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1711" w14:textId="194CEC0B" w:rsidR="003E4C1A" w:rsidRPr="00DD401D" w:rsidRDefault="00DD401D" w:rsidP="00DD401D">
      <w:pPr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Załącznik Nr </w:t>
      </w:r>
      <w:r w:rsidR="00806152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 xml:space="preserve"> do umowy Nr ZP.272</w:t>
      </w:r>
      <w:proofErr w:type="gramStart"/>
      <w:r w:rsidR="00BD1475"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.202</w:t>
      </w:r>
      <w:r w:rsidR="00BD1475">
        <w:rPr>
          <w:rFonts w:cstheme="minorHAnsi"/>
          <w:sz w:val="24"/>
          <w:szCs w:val="24"/>
        </w:rPr>
        <w:t>6</w:t>
      </w:r>
    </w:p>
    <w:tbl>
      <w:tblPr>
        <w:tblW w:w="1020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0"/>
        <w:gridCol w:w="714"/>
        <w:gridCol w:w="992"/>
      </w:tblGrid>
      <w:tr w:rsidR="00E55982" w:rsidRPr="00E45D63" w14:paraId="62AD41B6" w14:textId="77777777" w:rsidTr="00E37502">
        <w:trPr>
          <w:trHeight w:val="976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BB03" w14:textId="50088287" w:rsidR="00FC017E" w:rsidRDefault="00806152" w:rsidP="00806152">
            <w:pPr>
              <w:autoSpaceDE w:val="0"/>
              <w:autoSpaceDN w:val="0"/>
              <w:spacing w:line="276" w:lineRule="auto"/>
              <w:jc w:val="both"/>
              <w:rPr>
                <w:rFonts w:ascii="Arial" w:eastAsia="Arial" w:hAnsi="Arial" w:cs="Arial"/>
                <w:i/>
                <w:iCs/>
                <w:sz w:val="16"/>
                <w:szCs w:val="16"/>
              </w:rPr>
            </w:pPr>
            <w:r w:rsidRPr="00806152">
              <w:rPr>
                <w:rFonts w:ascii="Arial" w:eastAsia="Arial" w:hAnsi="Arial" w:cs="Arial"/>
                <w:i/>
                <w:iCs/>
                <w:sz w:val="16"/>
                <w:szCs w:val="16"/>
              </w:rPr>
              <w:t>Niniejszy harmonogram okre</w:t>
            </w:r>
            <w:r w:rsidRPr="00806152">
              <w:rPr>
                <w:rFonts w:ascii="Arial" w:eastAsia="Segoe UI Symbol" w:hAnsi="Arial" w:cs="Arial"/>
                <w:i/>
                <w:iCs/>
                <w:sz w:val="16"/>
                <w:szCs w:val="16"/>
              </w:rPr>
              <w:t>ś</w:t>
            </w:r>
            <w:r w:rsidRPr="00806152">
              <w:rPr>
                <w:rFonts w:ascii="Arial" w:eastAsia="Arial" w:hAnsi="Arial" w:cs="Arial"/>
                <w:i/>
                <w:iCs/>
                <w:sz w:val="16"/>
                <w:szCs w:val="16"/>
              </w:rPr>
              <w:t>la szczegó</w:t>
            </w:r>
            <w:r w:rsidRPr="00806152">
              <w:rPr>
                <w:rFonts w:ascii="Arial" w:eastAsia="Segoe UI Symbol" w:hAnsi="Arial" w:cs="Arial"/>
                <w:i/>
                <w:iCs/>
                <w:sz w:val="16"/>
                <w:szCs w:val="16"/>
              </w:rPr>
              <w:t>ł</w:t>
            </w:r>
            <w:r w:rsidRPr="00806152">
              <w:rPr>
                <w:rFonts w:ascii="Arial" w:eastAsia="Arial" w:hAnsi="Arial" w:cs="Arial"/>
                <w:i/>
                <w:iCs/>
                <w:sz w:val="16"/>
                <w:szCs w:val="16"/>
              </w:rPr>
              <w:t>owy podzia</w:t>
            </w:r>
            <w:r w:rsidRPr="00806152">
              <w:rPr>
                <w:rFonts w:ascii="Arial" w:eastAsia="Segoe UI Symbol" w:hAnsi="Arial" w:cs="Arial"/>
                <w:i/>
                <w:iCs/>
                <w:sz w:val="16"/>
                <w:szCs w:val="16"/>
              </w:rPr>
              <w:t>ł</w:t>
            </w:r>
            <w:r w:rsidRPr="00806152">
              <w:rPr>
                <w:rFonts w:ascii="Arial" w:eastAsia="Arial" w:hAnsi="Arial" w:cs="Arial"/>
                <w:i/>
                <w:iCs/>
                <w:sz w:val="16"/>
                <w:szCs w:val="16"/>
              </w:rPr>
              <w:t xml:space="preserve"> procedury planistycznej na etapy, zgodnie z przepisami ustawy o planowaniu i zagospodarowaniu przestrzennym (Dz.U. 2026 poz. 538 z </w:t>
            </w:r>
            <w:proofErr w:type="spellStart"/>
            <w:r w:rsidRPr="00806152">
              <w:rPr>
                <w:rFonts w:ascii="Arial" w:eastAsia="Arial" w:hAnsi="Arial" w:cs="Arial"/>
                <w:i/>
                <w:iCs/>
                <w:sz w:val="16"/>
                <w:szCs w:val="16"/>
              </w:rPr>
              <w:t>pó</w:t>
            </w:r>
            <w:r w:rsidRPr="00806152">
              <w:rPr>
                <w:rFonts w:ascii="Arial" w:eastAsia="Segoe UI Symbol" w:hAnsi="Arial" w:cs="Arial"/>
                <w:i/>
                <w:iCs/>
                <w:sz w:val="16"/>
                <w:szCs w:val="16"/>
              </w:rPr>
              <w:t>ż</w:t>
            </w:r>
            <w:r w:rsidRPr="00806152">
              <w:rPr>
                <w:rFonts w:ascii="Arial" w:eastAsia="Arial" w:hAnsi="Arial" w:cs="Arial"/>
                <w:i/>
                <w:iCs/>
                <w:sz w:val="16"/>
                <w:szCs w:val="16"/>
              </w:rPr>
              <w:t>n</w:t>
            </w:r>
            <w:proofErr w:type="spellEnd"/>
            <w:r w:rsidRPr="00806152">
              <w:rPr>
                <w:rFonts w:ascii="Arial" w:eastAsia="Arial" w:hAnsi="Arial" w:cs="Arial"/>
                <w:i/>
                <w:iCs/>
                <w:sz w:val="16"/>
                <w:szCs w:val="16"/>
              </w:rPr>
              <w:t>. zm.), w szczególno</w:t>
            </w:r>
            <w:r w:rsidRPr="00806152">
              <w:rPr>
                <w:rFonts w:ascii="Arial" w:eastAsia="Segoe UI Symbol" w:hAnsi="Arial" w:cs="Arial"/>
                <w:i/>
                <w:iCs/>
                <w:sz w:val="16"/>
                <w:szCs w:val="16"/>
              </w:rPr>
              <w:t>ś</w:t>
            </w:r>
            <w:r w:rsidRPr="00806152">
              <w:rPr>
                <w:rFonts w:ascii="Arial" w:eastAsia="Arial" w:hAnsi="Arial" w:cs="Arial"/>
                <w:i/>
                <w:iCs/>
                <w:sz w:val="16"/>
                <w:szCs w:val="16"/>
              </w:rPr>
              <w:t>ci z uwzgl</w:t>
            </w:r>
            <w:r w:rsidRPr="00806152">
              <w:rPr>
                <w:rFonts w:ascii="Arial" w:eastAsia="Segoe UI Symbol" w:hAnsi="Arial" w:cs="Arial"/>
                <w:i/>
                <w:iCs/>
                <w:sz w:val="16"/>
                <w:szCs w:val="16"/>
              </w:rPr>
              <w:t>ę</w:t>
            </w:r>
            <w:r w:rsidRPr="00806152">
              <w:rPr>
                <w:rFonts w:ascii="Arial" w:eastAsia="Arial" w:hAnsi="Arial" w:cs="Arial"/>
                <w:i/>
                <w:iCs/>
                <w:sz w:val="16"/>
                <w:szCs w:val="16"/>
              </w:rPr>
              <w:t>dnieniem art. 17 oraz art. 8h-8m reguluj</w:t>
            </w:r>
            <w:r w:rsidRPr="00806152">
              <w:rPr>
                <w:rFonts w:ascii="Arial" w:eastAsia="Segoe UI Symbol" w:hAnsi="Arial" w:cs="Arial"/>
                <w:i/>
                <w:iCs/>
                <w:sz w:val="16"/>
                <w:szCs w:val="16"/>
              </w:rPr>
              <w:t>ą</w:t>
            </w:r>
            <w:r w:rsidRPr="00806152">
              <w:rPr>
                <w:rFonts w:ascii="Arial" w:eastAsia="Arial" w:hAnsi="Arial" w:cs="Arial"/>
                <w:i/>
                <w:iCs/>
                <w:sz w:val="16"/>
                <w:szCs w:val="16"/>
              </w:rPr>
              <w:t>cych cyfryzacj</w:t>
            </w:r>
            <w:r w:rsidR="00173395">
              <w:rPr>
                <w:rFonts w:ascii="Arial" w:eastAsia="Segoe UI Symbol" w:hAnsi="Arial" w:cs="Arial"/>
                <w:i/>
                <w:iCs/>
                <w:sz w:val="16"/>
                <w:szCs w:val="16"/>
              </w:rPr>
              <w:t>ę</w:t>
            </w:r>
            <w:r w:rsidRPr="00806152">
              <w:rPr>
                <w:rFonts w:ascii="Arial" w:eastAsia="Arial" w:hAnsi="Arial" w:cs="Arial"/>
                <w:i/>
                <w:iCs/>
                <w:sz w:val="16"/>
                <w:szCs w:val="16"/>
              </w:rPr>
              <w:t xml:space="preserve"> danych (format GML) oraz nowe zasady prowadzenia partycypacji i konsultacji spo</w:t>
            </w:r>
            <w:r w:rsidRPr="00806152">
              <w:rPr>
                <w:rFonts w:ascii="Arial" w:eastAsia="Segoe UI Symbol" w:hAnsi="Arial" w:cs="Arial"/>
                <w:i/>
                <w:iCs/>
                <w:sz w:val="16"/>
                <w:szCs w:val="16"/>
              </w:rPr>
              <w:t>ł</w:t>
            </w:r>
            <w:r w:rsidRPr="00806152">
              <w:rPr>
                <w:rFonts w:ascii="Arial" w:eastAsia="Arial" w:hAnsi="Arial" w:cs="Arial"/>
                <w:i/>
                <w:iCs/>
                <w:sz w:val="16"/>
                <w:szCs w:val="16"/>
              </w:rPr>
              <w:t xml:space="preserve">ecznych. </w:t>
            </w:r>
            <w:r w:rsidRPr="00173395">
              <w:rPr>
                <w:rFonts w:ascii="Arial" w:eastAsia="Arial" w:hAnsi="Arial" w:cs="Arial"/>
                <w:i/>
                <w:iCs/>
                <w:sz w:val="16"/>
                <w:szCs w:val="16"/>
                <w:u w:val="single"/>
              </w:rPr>
              <w:t>Wykonawca realizuje wszystkie etapy na podstawie i w ramach udzielonego przez Gmin</w:t>
            </w:r>
            <w:r w:rsidRPr="00173395">
              <w:rPr>
                <w:rFonts w:ascii="Arial" w:eastAsia="Segoe UI Symbol" w:hAnsi="Arial" w:cs="Arial"/>
                <w:i/>
                <w:iCs/>
                <w:sz w:val="16"/>
                <w:szCs w:val="16"/>
                <w:u w:val="single"/>
              </w:rPr>
              <w:t>ę</w:t>
            </w:r>
            <w:r w:rsidRPr="00173395">
              <w:rPr>
                <w:rFonts w:ascii="Arial" w:eastAsia="Arial" w:hAnsi="Arial" w:cs="Arial"/>
                <w:i/>
                <w:iCs/>
                <w:sz w:val="16"/>
                <w:szCs w:val="16"/>
                <w:u w:val="single"/>
              </w:rPr>
              <w:t xml:space="preserve"> pe</w:t>
            </w:r>
            <w:r w:rsidRPr="00173395">
              <w:rPr>
                <w:rFonts w:ascii="Arial" w:eastAsia="Segoe UI Symbol" w:hAnsi="Arial" w:cs="Arial"/>
                <w:i/>
                <w:iCs/>
                <w:sz w:val="16"/>
                <w:szCs w:val="16"/>
                <w:u w:val="single"/>
              </w:rPr>
              <w:t>ł</w:t>
            </w:r>
            <w:r w:rsidRPr="00173395">
              <w:rPr>
                <w:rFonts w:ascii="Arial" w:eastAsia="Arial" w:hAnsi="Arial" w:cs="Arial"/>
                <w:i/>
                <w:iCs/>
                <w:sz w:val="16"/>
                <w:szCs w:val="16"/>
                <w:u w:val="single"/>
              </w:rPr>
              <w:t>nomocnictwa.</w:t>
            </w:r>
            <w:r w:rsidR="00BE3561" w:rsidRPr="00173395">
              <w:rPr>
                <w:rFonts w:ascii="Arial" w:eastAsia="Arial" w:hAnsi="Arial" w:cs="Arial"/>
                <w:i/>
                <w:iCs/>
                <w:sz w:val="16"/>
                <w:szCs w:val="16"/>
                <w:u w:val="single"/>
              </w:rPr>
              <w:t xml:space="preserve"> </w:t>
            </w:r>
            <w:r w:rsidR="00FC017E" w:rsidRPr="00173395">
              <w:rPr>
                <w:rFonts w:ascii="Arial" w:eastAsia="Arial" w:hAnsi="Arial" w:cs="Arial"/>
                <w:i/>
                <w:iCs/>
                <w:sz w:val="16"/>
                <w:szCs w:val="16"/>
                <w:u w:val="single"/>
              </w:rPr>
              <w:t>Okres realizacji 18 miesięcy</w:t>
            </w:r>
            <w:r w:rsidR="00BE3561" w:rsidRPr="00173395">
              <w:rPr>
                <w:rFonts w:ascii="Arial" w:eastAsia="Arial" w:hAnsi="Arial" w:cs="Arial"/>
                <w:i/>
                <w:iCs/>
                <w:sz w:val="16"/>
                <w:szCs w:val="16"/>
                <w:u w:val="single"/>
              </w:rPr>
              <w:t>.</w:t>
            </w:r>
          </w:p>
          <w:p w14:paraId="5C363C27" w14:textId="6B9839B1" w:rsidR="00BE3561" w:rsidRPr="009B23B1" w:rsidRDefault="00BE3561" w:rsidP="00BE3561">
            <w:pPr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B23B1">
              <w:rPr>
                <w:rFonts w:ascii="Arial" w:hAnsi="Arial" w:cs="Arial"/>
                <w:b/>
                <w:bCs/>
                <w:sz w:val="36"/>
                <w:szCs w:val="36"/>
              </w:rPr>
              <w:t>Harmonogram opracowania MPZP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133D9" w14:textId="77777777" w:rsidR="00E55982" w:rsidRPr="00E37502" w:rsidRDefault="00E55982" w:rsidP="00BE3561">
            <w:pPr>
              <w:autoSpaceDE w:val="0"/>
              <w:autoSpaceDN w:val="0"/>
              <w:spacing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37502">
              <w:rPr>
                <w:rFonts w:ascii="Arial" w:hAnsi="Arial" w:cs="Arial"/>
                <w:b/>
                <w:bCs/>
                <w:sz w:val="14"/>
                <w:szCs w:val="14"/>
              </w:rPr>
              <w:t>Termin wykonania</w:t>
            </w:r>
          </w:p>
          <w:p w14:paraId="27AE7E02" w14:textId="587E1C52" w:rsidR="00E37502" w:rsidRPr="00564B0A" w:rsidRDefault="00E37502" w:rsidP="00BE3561">
            <w:pPr>
              <w:autoSpaceDE w:val="0"/>
              <w:autoSpaceDN w:val="0"/>
              <w:spacing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w</w:t>
            </w:r>
            <w:r w:rsidRPr="00E3750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miesiącach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D853" w14:textId="77777777" w:rsidR="00E37502" w:rsidRDefault="00E37502" w:rsidP="00BE3561">
            <w:pPr>
              <w:autoSpaceDE w:val="0"/>
              <w:autoSpaceDN w:val="0"/>
              <w:spacing w:line="276" w:lineRule="auto"/>
              <w:ind w:right="-57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109BE54A" w14:textId="77777777" w:rsidR="00E37502" w:rsidRDefault="00E37502" w:rsidP="00BE3561">
            <w:pPr>
              <w:autoSpaceDE w:val="0"/>
              <w:autoSpaceDN w:val="0"/>
              <w:spacing w:line="276" w:lineRule="auto"/>
              <w:ind w:right="-57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0B150019" w14:textId="79D8E37B" w:rsidR="00E55982" w:rsidRPr="00806152" w:rsidRDefault="00E55982" w:rsidP="00BE3561">
            <w:pPr>
              <w:autoSpaceDE w:val="0"/>
              <w:autoSpaceDN w:val="0"/>
              <w:spacing w:line="276" w:lineRule="auto"/>
              <w:ind w:right="-57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6152">
              <w:rPr>
                <w:rFonts w:ascii="Arial" w:hAnsi="Arial" w:cs="Arial"/>
                <w:b/>
                <w:bCs/>
                <w:sz w:val="14"/>
                <w:szCs w:val="14"/>
              </w:rPr>
              <w:t>Wynagrodzenie brutto</w:t>
            </w:r>
          </w:p>
          <w:p w14:paraId="5E5AF671" w14:textId="72F3B934" w:rsidR="00E55982" w:rsidRPr="00806152" w:rsidRDefault="00E55982" w:rsidP="00E55982">
            <w:pPr>
              <w:autoSpaceDE w:val="0"/>
              <w:autoSpaceDN w:val="0"/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06152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(zł)</w:t>
            </w:r>
          </w:p>
        </w:tc>
      </w:tr>
      <w:tr w:rsidR="00E55982" w:rsidRPr="00E45D63" w14:paraId="627FC057" w14:textId="77777777" w:rsidTr="00E37502">
        <w:trPr>
          <w:trHeight w:val="1802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B65EBF" w14:textId="7898B159" w:rsidR="00795383" w:rsidRPr="00795383" w:rsidRDefault="00E55982" w:rsidP="00795383">
            <w:pPr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45D63">
              <w:rPr>
                <w:rFonts w:ascii="Arial" w:hAnsi="Arial" w:cs="Arial"/>
                <w:b/>
                <w:color w:val="000000"/>
                <w:sz w:val="24"/>
                <w:szCs w:val="24"/>
              </w:rPr>
              <w:t>Etap I. Prace wstępne</w:t>
            </w:r>
            <w:r w:rsidR="008D442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– ogłoszenia i zebranie wniosków</w:t>
            </w:r>
          </w:p>
          <w:p w14:paraId="4ED1D52F" w14:textId="766DA732" w:rsidR="00795383" w:rsidRPr="00795383" w:rsidRDefault="00795383" w:rsidP="00795383">
            <w:pPr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 w:rsidRPr="00795383">
              <w:rPr>
                <w:rFonts w:ascii="Arial" w:eastAsia="Arial" w:hAnsi="Arial" w:cs="Arial"/>
                <w:sz w:val="16"/>
                <w:szCs w:val="16"/>
              </w:rPr>
              <w:t>rzygotowanie wniosków o wydanie pe</w:t>
            </w:r>
            <w:r w:rsidRPr="00795383">
              <w:rPr>
                <w:rFonts w:ascii="Arial" w:eastAsia="Segoe UI Symbol" w:hAnsi="Arial" w:cs="Arial"/>
                <w:sz w:val="16"/>
                <w:szCs w:val="16"/>
              </w:rPr>
              <w:t>ł</w:t>
            </w:r>
            <w:r w:rsidRPr="00795383">
              <w:rPr>
                <w:rFonts w:ascii="Arial" w:eastAsia="Arial" w:hAnsi="Arial" w:cs="Arial"/>
                <w:sz w:val="16"/>
                <w:szCs w:val="16"/>
              </w:rPr>
              <w:t>nomocnictw planistycznych dla Wykonawcy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</w:p>
          <w:p w14:paraId="1C5DA00D" w14:textId="718464E9" w:rsidR="00795383" w:rsidRPr="00E55982" w:rsidRDefault="00795383" w:rsidP="00327A7A">
            <w:pPr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analiza materiałów wyjściowych</w:t>
            </w:r>
            <w:r w:rsidR="00173395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</w:p>
          <w:p w14:paraId="649546A4" w14:textId="77777777" w:rsidR="00E55982" w:rsidRPr="00E55982" w:rsidRDefault="00E55982" w:rsidP="00327A7A">
            <w:pPr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analiza stanu zagospodarowania i zabudowy,</w:t>
            </w:r>
          </w:p>
          <w:p w14:paraId="4DC3F8F0" w14:textId="77777777" w:rsidR="00E55982" w:rsidRPr="00E55982" w:rsidRDefault="00E55982" w:rsidP="00327A7A">
            <w:pPr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analiza uwarunkowań zewnętrznych,</w:t>
            </w:r>
          </w:p>
          <w:p w14:paraId="79725C92" w14:textId="77777777" w:rsidR="004C0F78" w:rsidRDefault="00E55982" w:rsidP="004C0F78">
            <w:pPr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analiza uwarunkowań przestrzennych gminy,</w:t>
            </w:r>
          </w:p>
          <w:p w14:paraId="6FB6E041" w14:textId="77777777" w:rsidR="004C0F78" w:rsidRDefault="00795383" w:rsidP="004C0F78">
            <w:pPr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0F78">
              <w:rPr>
                <w:rFonts w:ascii="Arial" w:hAnsi="Arial" w:cs="Arial"/>
                <w:color w:val="000000"/>
                <w:sz w:val="16"/>
                <w:szCs w:val="16"/>
              </w:rPr>
              <w:t>w</w:t>
            </w:r>
            <w:r w:rsidRPr="004C0F78">
              <w:rPr>
                <w:rFonts w:ascii="Arial" w:eastAsia="Arial" w:hAnsi="Arial" w:cs="Arial"/>
                <w:sz w:val="16"/>
                <w:szCs w:val="16"/>
              </w:rPr>
              <w:t>ykonanie procesu oficjalnego og</w:t>
            </w:r>
            <w:r w:rsidRPr="004C0F78">
              <w:rPr>
                <w:rFonts w:ascii="Arial" w:eastAsia="Segoe UI Symbol" w:hAnsi="Arial" w:cs="Arial"/>
                <w:sz w:val="16"/>
                <w:szCs w:val="16"/>
              </w:rPr>
              <w:t>ł</w:t>
            </w:r>
            <w:r w:rsidRPr="004C0F78">
              <w:rPr>
                <w:rFonts w:ascii="Arial" w:eastAsia="Arial" w:hAnsi="Arial" w:cs="Arial"/>
                <w:sz w:val="16"/>
                <w:szCs w:val="16"/>
              </w:rPr>
              <w:t>oszenia o przyst</w:t>
            </w:r>
            <w:r w:rsidRPr="004C0F78">
              <w:rPr>
                <w:rFonts w:ascii="Arial" w:eastAsia="Segoe UI Symbol" w:hAnsi="Arial" w:cs="Arial"/>
                <w:sz w:val="16"/>
                <w:szCs w:val="16"/>
              </w:rPr>
              <w:t>ą</w:t>
            </w:r>
            <w:r w:rsidRPr="004C0F78">
              <w:rPr>
                <w:rFonts w:ascii="Arial" w:eastAsia="Arial" w:hAnsi="Arial" w:cs="Arial"/>
                <w:sz w:val="16"/>
                <w:szCs w:val="16"/>
              </w:rPr>
              <w:t>pieniu do sporz</w:t>
            </w:r>
            <w:r w:rsidRPr="004C0F78">
              <w:rPr>
                <w:rFonts w:ascii="Arial" w:eastAsia="Segoe UI Symbol" w:hAnsi="Arial" w:cs="Arial"/>
                <w:sz w:val="16"/>
                <w:szCs w:val="16"/>
              </w:rPr>
              <w:t>ą</w:t>
            </w:r>
            <w:r w:rsidRPr="004C0F78">
              <w:rPr>
                <w:rFonts w:ascii="Arial" w:eastAsia="Arial" w:hAnsi="Arial" w:cs="Arial"/>
                <w:sz w:val="16"/>
                <w:szCs w:val="16"/>
              </w:rPr>
              <w:t>dzenia planu (art. 17 pkt 1 w zw. z art. 8h ust. 1 ustawy) - w prasie, na stronach BIP, tablicach og</w:t>
            </w:r>
            <w:r w:rsidRPr="004C0F78">
              <w:rPr>
                <w:rFonts w:ascii="Arial" w:eastAsia="Segoe UI Symbol" w:hAnsi="Arial" w:cs="Arial"/>
                <w:sz w:val="16"/>
                <w:szCs w:val="16"/>
              </w:rPr>
              <w:t>ł</w:t>
            </w:r>
            <w:r w:rsidRPr="004C0F78">
              <w:rPr>
                <w:rFonts w:ascii="Arial" w:eastAsia="Arial" w:hAnsi="Arial" w:cs="Arial"/>
                <w:sz w:val="16"/>
                <w:szCs w:val="16"/>
              </w:rPr>
              <w:t>osze</w:t>
            </w:r>
            <w:r w:rsidRPr="004C0F78">
              <w:rPr>
                <w:rFonts w:ascii="Arial" w:eastAsia="Segoe UI Symbol" w:hAnsi="Arial" w:cs="Arial"/>
                <w:sz w:val="16"/>
                <w:szCs w:val="16"/>
              </w:rPr>
              <w:t>ń</w:t>
            </w:r>
            <w:r w:rsidRPr="004C0F78">
              <w:rPr>
                <w:rFonts w:ascii="Arial" w:eastAsia="Arial" w:hAnsi="Arial" w:cs="Arial"/>
                <w:sz w:val="16"/>
                <w:szCs w:val="16"/>
              </w:rPr>
              <w:t xml:space="preserve"> oraz w sposób zwyczajowo przyj</w:t>
            </w:r>
            <w:r w:rsidRPr="004C0F78">
              <w:rPr>
                <w:rFonts w:ascii="Arial" w:eastAsia="Segoe UI Symbol" w:hAnsi="Arial" w:cs="Arial"/>
                <w:sz w:val="16"/>
                <w:szCs w:val="16"/>
              </w:rPr>
              <w:t>ę</w:t>
            </w:r>
            <w:r w:rsidRPr="004C0F78">
              <w:rPr>
                <w:rFonts w:ascii="Arial" w:eastAsia="Arial" w:hAnsi="Arial" w:cs="Arial"/>
                <w:sz w:val="16"/>
                <w:szCs w:val="16"/>
              </w:rPr>
              <w:t>ty. - Poinformowanie o przyst</w:t>
            </w:r>
            <w:r w:rsidRPr="004C0F78">
              <w:rPr>
                <w:rFonts w:ascii="Arial" w:eastAsia="Segoe UI Symbol" w:hAnsi="Arial" w:cs="Arial"/>
                <w:sz w:val="16"/>
                <w:szCs w:val="16"/>
              </w:rPr>
              <w:t>ą</w:t>
            </w:r>
            <w:r w:rsidRPr="004C0F78">
              <w:rPr>
                <w:rFonts w:ascii="Arial" w:eastAsia="Arial" w:hAnsi="Arial" w:cs="Arial"/>
                <w:sz w:val="16"/>
                <w:szCs w:val="16"/>
              </w:rPr>
              <w:t>pieniu w</w:t>
            </w:r>
            <w:r w:rsidRPr="004C0F78">
              <w:rPr>
                <w:rFonts w:ascii="Arial" w:eastAsia="Segoe UI Symbol" w:hAnsi="Arial" w:cs="Arial"/>
                <w:sz w:val="16"/>
                <w:szCs w:val="16"/>
              </w:rPr>
              <w:t>ł</w:t>
            </w:r>
            <w:r w:rsidRPr="004C0F78">
              <w:rPr>
                <w:rFonts w:ascii="Arial" w:eastAsia="Arial" w:hAnsi="Arial" w:cs="Arial"/>
                <w:sz w:val="16"/>
                <w:szCs w:val="16"/>
              </w:rPr>
              <w:t>a</w:t>
            </w:r>
            <w:r w:rsidRPr="004C0F78">
              <w:rPr>
                <w:rFonts w:ascii="Arial" w:eastAsia="Segoe UI Symbol" w:hAnsi="Arial" w:cs="Arial"/>
                <w:sz w:val="16"/>
                <w:szCs w:val="16"/>
              </w:rPr>
              <w:t>ś</w:t>
            </w:r>
            <w:r w:rsidRPr="004C0F78">
              <w:rPr>
                <w:rFonts w:ascii="Arial" w:eastAsia="Arial" w:hAnsi="Arial" w:cs="Arial"/>
                <w:sz w:val="16"/>
                <w:szCs w:val="16"/>
              </w:rPr>
              <w:t>ciwych organów i instytucji (art. 17 pkt 2 ustawy)</w:t>
            </w:r>
            <w:r w:rsidR="004C0F78" w:rsidRPr="004C0F78"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</w:p>
          <w:p w14:paraId="0405DF86" w14:textId="7CC377DF" w:rsidR="00795383" w:rsidRPr="004C0F78" w:rsidRDefault="004C0F78" w:rsidP="004C0F78">
            <w:pPr>
              <w:numPr>
                <w:ilvl w:val="0"/>
                <w:numId w:val="5"/>
              </w:numPr>
              <w:tabs>
                <w:tab w:val="num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0F78">
              <w:rPr>
                <w:rFonts w:ascii="Arial" w:eastAsia="Arial" w:hAnsi="Arial" w:cs="Arial"/>
                <w:sz w:val="16"/>
                <w:szCs w:val="16"/>
              </w:rPr>
              <w:t>zebranie, rejestracja i analiza wniosków z</w:t>
            </w:r>
            <w:r w:rsidRPr="004C0F78">
              <w:rPr>
                <w:rFonts w:ascii="Arial" w:eastAsia="Segoe UI Symbol" w:hAnsi="Arial" w:cs="Arial"/>
                <w:sz w:val="16"/>
                <w:szCs w:val="16"/>
              </w:rPr>
              <w:t>ł</w:t>
            </w:r>
            <w:r w:rsidRPr="004C0F78">
              <w:rPr>
                <w:rFonts w:ascii="Arial" w:eastAsia="Arial" w:hAnsi="Arial" w:cs="Arial"/>
                <w:sz w:val="16"/>
                <w:szCs w:val="16"/>
              </w:rPr>
              <w:t>o</w:t>
            </w:r>
            <w:r w:rsidRPr="004C0F78">
              <w:rPr>
                <w:rFonts w:ascii="Arial" w:eastAsia="Segoe UI Symbol" w:hAnsi="Arial" w:cs="Arial"/>
                <w:sz w:val="16"/>
                <w:szCs w:val="16"/>
              </w:rPr>
              <w:t>ż</w:t>
            </w:r>
            <w:r w:rsidRPr="004C0F78">
              <w:rPr>
                <w:rFonts w:ascii="Arial" w:eastAsia="Arial" w:hAnsi="Arial" w:cs="Arial"/>
                <w:sz w:val="16"/>
                <w:szCs w:val="16"/>
              </w:rPr>
              <w:t>onych do planu (termin sk</w:t>
            </w:r>
            <w:r w:rsidRPr="004C0F78">
              <w:rPr>
                <w:rFonts w:ascii="Arial" w:eastAsia="Segoe UI Symbol" w:hAnsi="Arial" w:cs="Arial"/>
                <w:sz w:val="16"/>
                <w:szCs w:val="16"/>
              </w:rPr>
              <w:t>ł</w:t>
            </w:r>
            <w:r w:rsidRPr="004C0F78">
              <w:rPr>
                <w:rFonts w:ascii="Arial" w:eastAsia="Arial" w:hAnsi="Arial" w:cs="Arial"/>
                <w:sz w:val="16"/>
                <w:szCs w:val="16"/>
              </w:rPr>
              <w:t>adania min. 21 dni).</w:t>
            </w:r>
          </w:p>
          <w:p w14:paraId="48F0D54F" w14:textId="5E16CA16" w:rsidR="00E55982" w:rsidRPr="00795383" w:rsidRDefault="00E55982" w:rsidP="00795383">
            <w:pPr>
              <w:autoSpaceDE w:val="0"/>
              <w:autoSpaceDN w:val="0"/>
              <w:spacing w:after="0" w:line="240" w:lineRule="auto"/>
              <w:ind w:left="284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42518" w14:textId="77777777" w:rsidR="00E55982" w:rsidRPr="00AF3530" w:rsidRDefault="00E55982" w:rsidP="00327A7A">
            <w:pPr>
              <w:autoSpaceDE w:val="0"/>
              <w:autoSpaceDN w:val="0"/>
              <w:spacing w:before="24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F6929B0" w14:textId="34414233" w:rsidR="00E55982" w:rsidRPr="00AF3530" w:rsidRDefault="00E37502" w:rsidP="00DD401D">
            <w:pPr>
              <w:autoSpaceDE w:val="0"/>
              <w:autoSpaceDN w:val="0"/>
              <w:spacing w:before="24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1-2</w:t>
            </w:r>
            <w:r w:rsidR="00DD401D" w:rsidRPr="00AF3530"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18D8D" w14:textId="6A28D805" w:rsidR="00E55982" w:rsidRDefault="00E55982" w:rsidP="00AF3530">
            <w:pPr>
              <w:autoSpaceDE w:val="0"/>
              <w:autoSpaceDN w:val="0"/>
              <w:spacing w:before="24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020B9AB" w14:textId="0180C66A" w:rsidR="00AF3530" w:rsidRPr="00E45D63" w:rsidRDefault="00AF3530" w:rsidP="00AF3530">
            <w:pPr>
              <w:autoSpaceDE w:val="0"/>
              <w:autoSpaceDN w:val="0"/>
              <w:spacing w:before="24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E3750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E55982" w:rsidRPr="00E45D63" w14:paraId="62C3598D" w14:textId="77777777" w:rsidTr="00E37502">
        <w:trPr>
          <w:trHeight w:val="2638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2C709" w14:textId="1FE39F05" w:rsidR="00E55982" w:rsidRPr="00E45D63" w:rsidRDefault="00E55982" w:rsidP="00327A7A">
            <w:pPr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45D63">
              <w:rPr>
                <w:rFonts w:ascii="Arial" w:hAnsi="Arial" w:cs="Arial"/>
                <w:b/>
                <w:color w:val="000000"/>
                <w:sz w:val="24"/>
                <w:szCs w:val="24"/>
              </w:rPr>
              <w:t>Etap II. Prace p</w:t>
            </w:r>
            <w:r w:rsidR="004C0F78">
              <w:rPr>
                <w:rFonts w:ascii="Arial" w:hAnsi="Arial" w:cs="Arial"/>
                <w:b/>
                <w:color w:val="000000"/>
                <w:sz w:val="24"/>
                <w:szCs w:val="24"/>
              </w:rPr>
              <w:t>rojektowe, wykonanie struktur GML</w:t>
            </w:r>
          </w:p>
          <w:p w14:paraId="4D02FE93" w14:textId="45D06BEE" w:rsidR="0008528D" w:rsidRDefault="0008528D" w:rsidP="0008528D">
            <w:pPr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bookmarkStart w:id="0" w:name="_Hlk148014277"/>
            <w:r w:rsidRPr="0008528D">
              <w:rPr>
                <w:rFonts w:ascii="Arial" w:eastAsia="Arial" w:hAnsi="Arial" w:cs="Arial"/>
                <w:sz w:val="16"/>
                <w:szCs w:val="16"/>
              </w:rPr>
              <w:t>opracowanie koncepcji i w</w:t>
            </w:r>
            <w:r w:rsidRPr="0008528D">
              <w:rPr>
                <w:rFonts w:ascii="Arial" w:eastAsia="Segoe UI Symbol" w:hAnsi="Arial" w:cs="Arial"/>
                <w:sz w:val="16"/>
                <w:szCs w:val="16"/>
              </w:rPr>
              <w:t>ł</w:t>
            </w:r>
            <w:r w:rsidRPr="0008528D">
              <w:rPr>
                <w:rFonts w:ascii="Arial" w:eastAsia="Arial" w:hAnsi="Arial" w:cs="Arial"/>
                <w:sz w:val="16"/>
                <w:szCs w:val="16"/>
              </w:rPr>
              <w:t>a</w:t>
            </w:r>
            <w:r w:rsidRPr="0008528D">
              <w:rPr>
                <w:rFonts w:ascii="Arial" w:eastAsia="Segoe UI Symbol" w:hAnsi="Arial" w:cs="Arial"/>
                <w:sz w:val="16"/>
                <w:szCs w:val="16"/>
              </w:rPr>
              <w:t>ś</w:t>
            </w:r>
            <w:r w:rsidRPr="0008528D">
              <w:rPr>
                <w:rFonts w:ascii="Arial" w:eastAsia="Arial" w:hAnsi="Arial" w:cs="Arial"/>
                <w:sz w:val="16"/>
                <w:szCs w:val="16"/>
              </w:rPr>
              <w:t>ciwego projektu MPZP (część tekstowa oraz graficzna)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</w:p>
          <w:p w14:paraId="0166F1D8" w14:textId="34356FAC" w:rsidR="0008528D" w:rsidRPr="0008528D" w:rsidRDefault="0008528D" w:rsidP="0008528D">
            <w:pPr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8528D">
              <w:rPr>
                <w:rFonts w:ascii="Arial" w:eastAsia="Arial" w:hAnsi="Arial" w:cs="Arial"/>
                <w:sz w:val="16"/>
                <w:szCs w:val="16"/>
              </w:rPr>
              <w:t>sporz</w:t>
            </w:r>
            <w:r w:rsidRPr="0008528D">
              <w:rPr>
                <w:rFonts w:ascii="Arial" w:eastAsia="Segoe UI Symbol" w:hAnsi="Arial" w:cs="Arial"/>
                <w:sz w:val="16"/>
                <w:szCs w:val="16"/>
              </w:rPr>
              <w:t>ą</w:t>
            </w:r>
            <w:r w:rsidRPr="0008528D">
              <w:rPr>
                <w:rFonts w:ascii="Arial" w:eastAsia="Arial" w:hAnsi="Arial" w:cs="Arial"/>
                <w:sz w:val="16"/>
                <w:szCs w:val="16"/>
              </w:rPr>
              <w:t>dzenie danych przestrzennych dla projektu planu (zgodnie z art. 67a-67c ustawy) - wygenerowanie geometrycznych i opisowych struktur danych w formacie GML</w:t>
            </w:r>
            <w:r>
              <w:rPr>
                <w:rFonts w:ascii="Arial" w:eastAsia="Arial" w:hAnsi="Arial" w:cs="Arial"/>
                <w:sz w:val="16"/>
                <w:szCs w:val="16"/>
              </w:rPr>
              <w:t>,</w:t>
            </w:r>
          </w:p>
          <w:p w14:paraId="720076AC" w14:textId="7AFA0AC3" w:rsidR="0008528D" w:rsidRPr="0008528D" w:rsidRDefault="0008528D" w:rsidP="0008528D">
            <w:pPr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 xml:space="preserve">rysunki projektu winny być przekazywane Zamawiającemu w formie wydruków oraz w formie numerycznej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zgodnie z art. 67a ustawy </w:t>
            </w:r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dostosowanej do systemu informacji istniejącego u Zamawiającego – pliki wektorowe i rastrowe rysunków na każdym etapie prac powinny być dostarczone w formacie zgodnym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z Systemem Informacji Przestrzennej opracowanym dla Miasta Gostynina, który znajduje się na stronie internetowej: http://sip.gison.pl/gostyninmiasto</w:t>
            </w:r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</w:p>
          <w:p w14:paraId="3D468572" w14:textId="1D511678" w:rsidR="00E55982" w:rsidRPr="00E55982" w:rsidRDefault="00E55982" w:rsidP="00327A7A">
            <w:pPr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sporządzenie uzasadnienia składającego się z części tekstowej i graficznej</w:t>
            </w:r>
            <w:bookmarkEnd w:id="0"/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="000960BD">
              <w:rPr>
                <w:rFonts w:ascii="Arial" w:hAnsi="Arial" w:cs="Arial"/>
                <w:color w:val="000000"/>
                <w:sz w:val="16"/>
                <w:szCs w:val="16"/>
              </w:rPr>
              <w:t xml:space="preserve"> przy czym część graficzną uzasadnienia sporządza się w postaci elektronicznej w obowiązującym państwowym systemie odniesień przestrzennych,</w:t>
            </w:r>
          </w:p>
          <w:p w14:paraId="140CC19A" w14:textId="77777777" w:rsidR="0008528D" w:rsidRDefault="004F4625" w:rsidP="0008528D">
            <w:pPr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przeprowadzenie strategicznej oceny</w:t>
            </w:r>
            <w:r w:rsidR="00E55982" w:rsidRPr="00E55982">
              <w:rPr>
                <w:rFonts w:ascii="Arial" w:hAnsi="Arial" w:cs="Arial"/>
                <w:color w:val="000000"/>
                <w:sz w:val="16"/>
                <w:szCs w:val="16"/>
              </w:rPr>
              <w:t xml:space="preserve"> oddziaływania na środowisko</w:t>
            </w:r>
            <w:r w:rsidR="00015249">
              <w:rPr>
                <w:rFonts w:ascii="Arial" w:hAnsi="Arial" w:cs="Arial"/>
                <w:color w:val="000000"/>
                <w:sz w:val="16"/>
                <w:szCs w:val="16"/>
              </w:rPr>
              <w:t xml:space="preserve"> w tym sporządzenie prognozy oddziaływania na środowisko</w:t>
            </w:r>
            <w:r w:rsidR="00E55982" w:rsidRPr="00E55982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</w:p>
          <w:p w14:paraId="02959E4D" w14:textId="15D50A6D" w:rsidR="00455FC2" w:rsidRDefault="0008528D" w:rsidP="00455FC2">
            <w:pPr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8528D">
              <w:rPr>
                <w:rFonts w:ascii="Arial" w:eastAsia="Arial" w:hAnsi="Arial" w:cs="Arial"/>
                <w:sz w:val="16"/>
                <w:szCs w:val="16"/>
              </w:rPr>
              <w:t xml:space="preserve">aktualizacja opracowania </w:t>
            </w:r>
            <w:proofErr w:type="spellStart"/>
            <w:r w:rsidRPr="0008528D">
              <w:rPr>
                <w:rFonts w:ascii="Arial" w:eastAsia="Arial" w:hAnsi="Arial" w:cs="Arial"/>
                <w:sz w:val="16"/>
                <w:szCs w:val="16"/>
              </w:rPr>
              <w:t>ekofizjograficznego</w:t>
            </w:r>
            <w:proofErr w:type="spellEnd"/>
            <w:r w:rsidRPr="0008528D">
              <w:rPr>
                <w:rFonts w:ascii="Arial" w:eastAsia="Arial" w:hAnsi="Arial" w:cs="Arial"/>
                <w:sz w:val="16"/>
                <w:szCs w:val="16"/>
              </w:rPr>
              <w:t xml:space="preserve"> w zakresie </w:t>
            </w:r>
            <w:r w:rsidR="00173395">
              <w:rPr>
                <w:rFonts w:ascii="Arial" w:eastAsia="Arial" w:hAnsi="Arial" w:cs="Arial"/>
                <w:sz w:val="16"/>
                <w:szCs w:val="16"/>
              </w:rPr>
              <w:t xml:space="preserve">terenu </w:t>
            </w:r>
            <w:r w:rsidRPr="0008528D">
              <w:rPr>
                <w:rFonts w:ascii="Arial" w:eastAsia="Arial" w:hAnsi="Arial" w:cs="Arial"/>
                <w:sz w:val="16"/>
                <w:szCs w:val="16"/>
              </w:rPr>
              <w:t>ob</w:t>
            </w:r>
            <w:r w:rsidR="00173395">
              <w:rPr>
                <w:rFonts w:ascii="Arial" w:eastAsia="Arial" w:hAnsi="Arial" w:cs="Arial"/>
                <w:sz w:val="16"/>
                <w:szCs w:val="16"/>
              </w:rPr>
              <w:t>e</w:t>
            </w:r>
            <w:r w:rsidRPr="0008528D">
              <w:rPr>
                <w:rFonts w:ascii="Arial" w:eastAsia="Arial" w:hAnsi="Arial" w:cs="Arial"/>
                <w:sz w:val="16"/>
                <w:szCs w:val="16"/>
              </w:rPr>
              <w:t>j</w:t>
            </w:r>
            <w:r w:rsidR="00173395">
              <w:rPr>
                <w:rFonts w:ascii="Arial" w:eastAsia="Arial" w:hAnsi="Arial" w:cs="Arial"/>
                <w:sz w:val="16"/>
                <w:szCs w:val="16"/>
              </w:rPr>
              <w:t>mującego</w:t>
            </w:r>
            <w:r w:rsidRPr="0008528D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plan</w:t>
            </w:r>
            <w:r w:rsidR="00455FC2">
              <w:rPr>
                <w:rFonts w:ascii="Arial" w:eastAsia="Arial" w:hAnsi="Arial" w:cs="Arial"/>
                <w:sz w:val="16"/>
                <w:szCs w:val="16"/>
              </w:rPr>
              <w:t>,</w:t>
            </w:r>
          </w:p>
          <w:p w14:paraId="010F221B" w14:textId="681D185C" w:rsidR="00455FC2" w:rsidRPr="00455FC2" w:rsidRDefault="007836A8" w:rsidP="00455FC2">
            <w:pPr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weryfikacja i bilans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klasoużytków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oraz </w:t>
            </w:r>
            <w:r w:rsidR="00455FC2" w:rsidRPr="00455FC2">
              <w:rPr>
                <w:rFonts w:ascii="Arial" w:eastAsia="Arial" w:hAnsi="Arial" w:cs="Arial"/>
                <w:sz w:val="16"/>
                <w:szCs w:val="16"/>
              </w:rPr>
              <w:t xml:space="preserve">przygotowanie </w:t>
            </w:r>
            <w:r w:rsidR="00D94EEB">
              <w:rPr>
                <w:rFonts w:ascii="Arial" w:eastAsia="Arial" w:hAnsi="Arial" w:cs="Arial"/>
                <w:sz w:val="16"/>
                <w:szCs w:val="16"/>
              </w:rPr>
              <w:t xml:space="preserve">ewentualnego </w:t>
            </w:r>
            <w:r w:rsidR="00455FC2" w:rsidRPr="00455FC2">
              <w:rPr>
                <w:rFonts w:ascii="Arial" w:eastAsia="Arial" w:hAnsi="Arial" w:cs="Arial"/>
                <w:sz w:val="16"/>
                <w:szCs w:val="16"/>
              </w:rPr>
              <w:t>wnios</w:t>
            </w:r>
            <w:r w:rsidR="00D94EEB">
              <w:rPr>
                <w:rFonts w:ascii="Arial" w:eastAsia="Arial" w:hAnsi="Arial" w:cs="Arial"/>
                <w:sz w:val="16"/>
                <w:szCs w:val="16"/>
              </w:rPr>
              <w:t>ku</w:t>
            </w:r>
            <w:r w:rsidR="00455FC2" w:rsidRPr="00455FC2">
              <w:rPr>
                <w:rFonts w:ascii="Arial" w:eastAsia="Arial" w:hAnsi="Arial" w:cs="Arial"/>
                <w:sz w:val="16"/>
                <w:szCs w:val="16"/>
              </w:rPr>
              <w:t xml:space="preserve"> o przeznaczenie gruntów rolnych na cele nierolnicze (dla klas IV-VI)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, oraz </w:t>
            </w:r>
            <w:r w:rsidR="00D94EEB">
              <w:rPr>
                <w:rFonts w:ascii="Arial" w:eastAsia="Arial" w:hAnsi="Arial" w:cs="Arial"/>
                <w:sz w:val="16"/>
                <w:szCs w:val="16"/>
              </w:rPr>
              <w:t xml:space="preserve">przygotowanie wniosku dla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gruntów leśnych </w:t>
            </w:r>
            <w:r w:rsidR="00173395">
              <w:rPr>
                <w:rFonts w:ascii="Arial" w:eastAsia="Arial" w:hAnsi="Arial" w:cs="Arial"/>
                <w:sz w:val="16"/>
                <w:szCs w:val="16"/>
              </w:rPr>
              <w:t xml:space="preserve">o przeznaczenie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na cele nieleśne (dla klasy V </w:t>
            </w:r>
            <w:r w:rsidR="00D94EEB">
              <w:rPr>
                <w:rFonts w:ascii="Arial" w:eastAsia="Arial" w:hAnsi="Arial" w:cs="Arial"/>
                <w:sz w:val="16"/>
                <w:szCs w:val="16"/>
              </w:rPr>
              <w:t xml:space="preserve">- </w:t>
            </w:r>
            <w:r>
              <w:rPr>
                <w:rFonts w:ascii="Arial" w:eastAsia="Arial" w:hAnsi="Arial" w:cs="Arial"/>
                <w:sz w:val="16"/>
                <w:szCs w:val="16"/>
              </w:rPr>
              <w:t>wymagającej zgody Marszałka</w:t>
            </w:r>
            <w:r w:rsidR="00D94EEB">
              <w:rPr>
                <w:rFonts w:ascii="Arial" w:eastAsia="Arial" w:hAnsi="Arial" w:cs="Arial"/>
                <w:sz w:val="16"/>
                <w:szCs w:val="16"/>
              </w:rPr>
              <w:t>)</w:t>
            </w:r>
            <w:r w:rsidR="00455FC2" w:rsidRPr="00455FC2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A002" w14:textId="77777777" w:rsidR="00DD401D" w:rsidRPr="00AF3530" w:rsidRDefault="00DD401D" w:rsidP="00DD401D">
            <w:pPr>
              <w:autoSpaceDE w:val="0"/>
              <w:autoSpaceDN w:val="0"/>
              <w:spacing w:before="24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89C2C8E" w14:textId="38DC2BBF" w:rsidR="00E55982" w:rsidRPr="00AF3530" w:rsidRDefault="00E37502" w:rsidP="00DD401D">
            <w:pPr>
              <w:autoSpaceDE w:val="0"/>
              <w:autoSpaceDN w:val="0"/>
              <w:spacing w:before="2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3-6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0540" w14:textId="4E9B5ABA" w:rsidR="00AF3530" w:rsidRDefault="00AF3530" w:rsidP="00AF3530">
            <w:pPr>
              <w:autoSpaceDE w:val="0"/>
              <w:autoSpaceDN w:val="0"/>
              <w:spacing w:before="24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E8F9C8" w14:textId="29E9C7DE" w:rsidR="00E55982" w:rsidRPr="00E45D63" w:rsidRDefault="00E37502" w:rsidP="00AF3530">
            <w:pPr>
              <w:autoSpaceDE w:val="0"/>
              <w:autoSpaceDN w:val="0"/>
              <w:spacing w:before="24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  <w:r w:rsidR="00AF3530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E55982" w:rsidRPr="00E45D63" w14:paraId="0BFCAA11" w14:textId="77777777" w:rsidTr="00E37502">
        <w:trPr>
          <w:trHeight w:val="702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5A19" w14:textId="59B747B0" w:rsidR="00E55982" w:rsidRPr="00D23865" w:rsidRDefault="00E55982" w:rsidP="00D23865">
            <w:pPr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36E8C">
              <w:rPr>
                <w:rFonts w:ascii="Arial" w:hAnsi="Arial" w:cs="Arial"/>
                <w:b/>
                <w:sz w:val="24"/>
                <w:szCs w:val="24"/>
              </w:rPr>
              <w:t xml:space="preserve">Etap III. </w:t>
            </w:r>
            <w:bookmarkStart w:id="1" w:name="_Hlk148359188"/>
            <w:r w:rsidRPr="00136E8C">
              <w:rPr>
                <w:rFonts w:ascii="Arial" w:hAnsi="Arial" w:cs="Arial"/>
                <w:b/>
                <w:sz w:val="24"/>
                <w:szCs w:val="24"/>
              </w:rPr>
              <w:t>O</w:t>
            </w:r>
            <w:r w:rsidRPr="00136E8C">
              <w:rPr>
                <w:rFonts w:ascii="Arial" w:hAnsi="Arial" w:cs="Arial"/>
                <w:b/>
                <w:bCs/>
                <w:sz w:val="24"/>
                <w:szCs w:val="24"/>
              </w:rPr>
              <w:t>piniowanie, uzg</w:t>
            </w:r>
            <w:r w:rsidR="00173395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Pr="00136E8C">
              <w:rPr>
                <w:rFonts w:ascii="Arial" w:hAnsi="Arial" w:cs="Arial"/>
                <w:b/>
                <w:bCs/>
                <w:sz w:val="24"/>
                <w:szCs w:val="24"/>
              </w:rPr>
              <w:t>dni</w:t>
            </w:r>
            <w:r w:rsidR="00173395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Pr="00136E8C">
              <w:rPr>
                <w:rFonts w:ascii="Arial" w:hAnsi="Arial" w:cs="Arial"/>
                <w:b/>
                <w:bCs/>
                <w:sz w:val="24"/>
                <w:szCs w:val="24"/>
              </w:rPr>
              <w:t>ni</w:t>
            </w:r>
            <w:r w:rsidR="00777C3B">
              <w:rPr>
                <w:rFonts w:ascii="Arial" w:hAnsi="Arial" w:cs="Arial"/>
                <w:b/>
                <w:bCs/>
                <w:sz w:val="24"/>
                <w:szCs w:val="24"/>
              </w:rPr>
              <w:t>a ustawowe</w:t>
            </w:r>
            <w:bookmarkEnd w:id="1"/>
          </w:p>
          <w:p w14:paraId="436A2CDD" w14:textId="1CB3811C" w:rsidR="00241F1F" w:rsidRPr="00D23865" w:rsidRDefault="00241F1F" w:rsidP="00D23865">
            <w:pPr>
              <w:numPr>
                <w:ilvl w:val="0"/>
                <w:numId w:val="7"/>
              </w:numPr>
              <w:tabs>
                <w:tab w:val="num" w:pos="284"/>
              </w:tabs>
              <w:autoSpaceDE w:val="0"/>
              <w:autoSpaceDN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5982">
              <w:rPr>
                <w:rFonts w:ascii="Arial" w:hAnsi="Arial" w:cs="Arial"/>
                <w:sz w:val="16"/>
                <w:szCs w:val="16"/>
              </w:rPr>
              <w:t>prezentacja i uzyskanie opinii o projekcie od Miejskiej Komisji Urbanistyczno-Architektonicznej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3918B947" w14:textId="1240AA5E" w:rsidR="00E55982" w:rsidRPr="00FC017E" w:rsidRDefault="00FC017E" w:rsidP="00FC017E">
            <w:pPr>
              <w:numPr>
                <w:ilvl w:val="0"/>
                <w:numId w:val="7"/>
              </w:numPr>
              <w:tabs>
                <w:tab w:val="num" w:pos="284"/>
              </w:tabs>
              <w:autoSpaceDE w:val="0"/>
              <w:autoSpaceDN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</w:t>
            </w:r>
            <w:r w:rsidRPr="00FC017E">
              <w:rPr>
                <w:rFonts w:ascii="Arial" w:eastAsia="Arial" w:hAnsi="Arial" w:cs="Arial"/>
                <w:sz w:val="16"/>
                <w:szCs w:val="16"/>
              </w:rPr>
              <w:t>rzekazanie projektu planu (wraz z plikami GML) do opiniowania i uzgadniania przez w</w:t>
            </w:r>
            <w:r w:rsidRPr="00FC017E">
              <w:rPr>
                <w:rFonts w:ascii="Arial" w:eastAsia="Segoe UI Symbol" w:hAnsi="Arial" w:cs="Arial"/>
                <w:sz w:val="16"/>
                <w:szCs w:val="16"/>
              </w:rPr>
              <w:t>ł</w:t>
            </w:r>
            <w:r w:rsidRPr="00FC017E">
              <w:rPr>
                <w:rFonts w:ascii="Arial" w:eastAsia="Arial" w:hAnsi="Arial" w:cs="Arial"/>
                <w:sz w:val="16"/>
                <w:szCs w:val="16"/>
              </w:rPr>
              <w:t>a</w:t>
            </w:r>
            <w:r w:rsidRPr="00FC017E">
              <w:rPr>
                <w:rFonts w:ascii="Arial" w:eastAsia="Segoe UI Symbol" w:hAnsi="Arial" w:cs="Arial"/>
                <w:sz w:val="16"/>
                <w:szCs w:val="16"/>
              </w:rPr>
              <w:t>ś</w:t>
            </w:r>
            <w:r w:rsidRPr="00FC017E">
              <w:rPr>
                <w:rFonts w:ascii="Arial" w:eastAsia="Arial" w:hAnsi="Arial" w:cs="Arial"/>
                <w:sz w:val="16"/>
                <w:szCs w:val="16"/>
              </w:rPr>
              <w:t>ciwe organy i instytucje wymienione w art. 17 pkt 6 ustawy (m.in. Wojewoda, Zarz</w:t>
            </w:r>
            <w:r w:rsidRPr="00FC017E">
              <w:rPr>
                <w:rFonts w:ascii="Arial" w:eastAsia="Segoe UI Symbol" w:hAnsi="Arial" w:cs="Arial"/>
                <w:sz w:val="16"/>
                <w:szCs w:val="16"/>
              </w:rPr>
              <w:t>ą</w:t>
            </w:r>
            <w:r w:rsidRPr="00FC017E">
              <w:rPr>
                <w:rFonts w:ascii="Arial" w:eastAsia="Arial" w:hAnsi="Arial" w:cs="Arial"/>
                <w:sz w:val="16"/>
                <w:szCs w:val="16"/>
              </w:rPr>
              <w:t>d Województwa, RDO</w:t>
            </w:r>
            <w:r w:rsidRPr="00FC017E">
              <w:rPr>
                <w:rFonts w:ascii="Arial" w:eastAsia="Segoe UI Symbol" w:hAnsi="Arial" w:cs="Arial"/>
                <w:sz w:val="16"/>
                <w:szCs w:val="16"/>
              </w:rPr>
              <w:t>Ś</w:t>
            </w:r>
            <w:r w:rsidRPr="00FC017E">
              <w:rPr>
                <w:rFonts w:ascii="Arial" w:eastAsia="Arial" w:hAnsi="Arial" w:cs="Arial"/>
                <w:sz w:val="16"/>
                <w:szCs w:val="16"/>
              </w:rPr>
              <w:t>, Sanepid). - Wprowadzanie ewentualnych korekt wynikaj</w:t>
            </w:r>
            <w:r w:rsidRPr="00FC017E">
              <w:rPr>
                <w:rFonts w:ascii="Arial" w:eastAsia="Segoe UI Symbol" w:hAnsi="Arial" w:cs="Arial"/>
                <w:sz w:val="16"/>
                <w:szCs w:val="16"/>
              </w:rPr>
              <w:t>ą</w:t>
            </w:r>
            <w:r w:rsidRPr="00FC017E">
              <w:rPr>
                <w:rFonts w:ascii="Arial" w:eastAsia="Arial" w:hAnsi="Arial" w:cs="Arial"/>
                <w:sz w:val="16"/>
                <w:szCs w:val="16"/>
              </w:rPr>
              <w:t>cych z uzyskanych opinii i postanowie</w:t>
            </w:r>
            <w:r w:rsidRPr="00FC017E">
              <w:rPr>
                <w:rFonts w:ascii="Arial" w:eastAsia="Segoe UI Symbol" w:hAnsi="Arial" w:cs="Arial"/>
                <w:sz w:val="16"/>
                <w:szCs w:val="16"/>
              </w:rPr>
              <w:t>ń</w:t>
            </w:r>
            <w:r w:rsidRPr="00FC017E">
              <w:rPr>
                <w:rFonts w:ascii="Arial" w:eastAsia="Arial" w:hAnsi="Arial" w:cs="Arial"/>
                <w:sz w:val="16"/>
                <w:szCs w:val="16"/>
              </w:rPr>
              <w:t xml:space="preserve"> uzgadniaj</w:t>
            </w:r>
            <w:r w:rsidRPr="00FC017E">
              <w:rPr>
                <w:rFonts w:ascii="Arial" w:eastAsia="Segoe UI Symbol" w:hAnsi="Arial" w:cs="Arial"/>
                <w:sz w:val="16"/>
                <w:szCs w:val="16"/>
              </w:rPr>
              <w:t>ą</w:t>
            </w:r>
            <w:r w:rsidRPr="00FC017E">
              <w:rPr>
                <w:rFonts w:ascii="Arial" w:eastAsia="Arial" w:hAnsi="Arial" w:cs="Arial"/>
                <w:sz w:val="16"/>
                <w:szCs w:val="16"/>
              </w:rPr>
              <w:t>cych w ustawowych terminach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A493" w14:textId="2058C170" w:rsidR="00DD401D" w:rsidRPr="00FC017E" w:rsidRDefault="00E37502" w:rsidP="00DD401D">
            <w:pPr>
              <w:autoSpaceDE w:val="0"/>
              <w:autoSpaceDN w:val="0"/>
              <w:spacing w:before="240"/>
              <w:rPr>
                <w:rFonts w:ascii="Arial" w:hAnsi="Arial" w:cs="Arial"/>
                <w:strike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7-11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E004" w14:textId="1CB64175" w:rsidR="00AF3530" w:rsidRDefault="00AF3530" w:rsidP="00AF3530">
            <w:pPr>
              <w:autoSpaceDE w:val="0"/>
              <w:autoSpaceDN w:val="0"/>
              <w:spacing w:before="24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D283EC3" w14:textId="37BB8F4D" w:rsidR="00E55982" w:rsidRPr="00AF3530" w:rsidRDefault="00AF3530" w:rsidP="00AF3530">
            <w:pPr>
              <w:autoSpaceDE w:val="0"/>
              <w:autoSpaceDN w:val="0"/>
              <w:spacing w:before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E37502">
              <w:rPr>
                <w:rFonts w:ascii="Arial" w:hAnsi="Arial" w:cs="Arial"/>
                <w:sz w:val="16"/>
                <w:szCs w:val="16"/>
              </w:rPr>
              <w:t>20</w:t>
            </w:r>
            <w:r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FC017E" w:rsidRPr="00E45D63" w14:paraId="2D6E37D5" w14:textId="77777777" w:rsidTr="00E37502">
        <w:trPr>
          <w:trHeight w:val="702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DE2E" w14:textId="0D453113" w:rsidR="00FC017E" w:rsidRPr="00D23865" w:rsidRDefault="00FC017E" w:rsidP="00FC017E">
            <w:pPr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36E8C">
              <w:rPr>
                <w:rFonts w:ascii="Arial" w:hAnsi="Arial" w:cs="Arial"/>
                <w:b/>
                <w:sz w:val="24"/>
                <w:szCs w:val="24"/>
              </w:rPr>
              <w:t>Etap I</w:t>
            </w:r>
            <w:r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Pr="00136E8C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Konsultacje społeczne</w:t>
            </w:r>
          </w:p>
          <w:p w14:paraId="2452118D" w14:textId="77777777" w:rsidR="00BE3561" w:rsidRDefault="00BE3561" w:rsidP="00BE3561">
            <w:pPr>
              <w:numPr>
                <w:ilvl w:val="0"/>
                <w:numId w:val="24"/>
              </w:num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3561">
              <w:rPr>
                <w:rFonts w:ascii="Arial" w:eastAsia="Arial" w:hAnsi="Arial" w:cs="Arial"/>
                <w:sz w:val="16"/>
                <w:szCs w:val="16"/>
              </w:rPr>
              <w:t>og</w:t>
            </w:r>
            <w:r w:rsidRPr="00BE3561">
              <w:rPr>
                <w:rFonts w:ascii="Arial" w:eastAsia="Segoe UI Symbol" w:hAnsi="Arial" w:cs="Arial"/>
                <w:sz w:val="16"/>
                <w:szCs w:val="16"/>
              </w:rPr>
              <w:t>ł</w:t>
            </w:r>
            <w:r w:rsidRPr="00BE3561">
              <w:rPr>
                <w:rFonts w:ascii="Arial" w:eastAsia="Arial" w:hAnsi="Arial" w:cs="Arial"/>
                <w:sz w:val="16"/>
                <w:szCs w:val="16"/>
              </w:rPr>
              <w:t>oszenie o rozpocz</w:t>
            </w:r>
            <w:r w:rsidRPr="00BE3561">
              <w:rPr>
                <w:rFonts w:ascii="Arial" w:eastAsia="Segoe UI Symbol" w:hAnsi="Arial" w:cs="Arial"/>
                <w:sz w:val="16"/>
                <w:szCs w:val="16"/>
              </w:rPr>
              <w:t>ę</w:t>
            </w:r>
            <w:r w:rsidRPr="00BE3561">
              <w:rPr>
                <w:rFonts w:ascii="Arial" w:eastAsia="Arial" w:hAnsi="Arial" w:cs="Arial"/>
                <w:sz w:val="16"/>
                <w:szCs w:val="16"/>
              </w:rPr>
              <w:t>ciu konsultacji spo</w:t>
            </w:r>
            <w:r w:rsidRPr="00BE3561">
              <w:rPr>
                <w:rFonts w:ascii="Arial" w:eastAsia="Segoe UI Symbol" w:hAnsi="Arial" w:cs="Arial"/>
                <w:sz w:val="16"/>
                <w:szCs w:val="16"/>
              </w:rPr>
              <w:t>ł</w:t>
            </w:r>
            <w:r w:rsidRPr="00BE3561">
              <w:rPr>
                <w:rFonts w:ascii="Arial" w:eastAsia="Arial" w:hAnsi="Arial" w:cs="Arial"/>
                <w:sz w:val="16"/>
                <w:szCs w:val="16"/>
              </w:rPr>
              <w:t>ecznych na zasadach art. 17 pkt 9-11 w zw. z art. 8i, 8j, 8k ustawy,</w:t>
            </w:r>
          </w:p>
          <w:p w14:paraId="3DFE3245" w14:textId="77777777" w:rsidR="00BE3561" w:rsidRDefault="00BE3561" w:rsidP="00BE3561">
            <w:pPr>
              <w:numPr>
                <w:ilvl w:val="0"/>
                <w:numId w:val="24"/>
              </w:num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3561">
              <w:rPr>
                <w:rFonts w:ascii="Arial" w:eastAsia="Arial" w:hAnsi="Arial" w:cs="Arial"/>
                <w:sz w:val="16"/>
                <w:szCs w:val="16"/>
              </w:rPr>
              <w:t>przeprowadzenie konsultacji (min. 28 dni): organizacja dyskusji publicznej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Pr="00BE3561">
              <w:rPr>
                <w:rFonts w:ascii="Arial" w:eastAsia="Arial" w:hAnsi="Arial" w:cs="Arial"/>
                <w:sz w:val="16"/>
                <w:szCs w:val="16"/>
              </w:rPr>
              <w:t>(spotkanie otwarte/online), zbieranie uwag na urz</w:t>
            </w:r>
            <w:r w:rsidRPr="00BE3561">
              <w:rPr>
                <w:rFonts w:ascii="Arial" w:eastAsia="Segoe UI Symbol" w:hAnsi="Arial" w:cs="Arial"/>
                <w:sz w:val="16"/>
                <w:szCs w:val="16"/>
              </w:rPr>
              <w:t>ę</w:t>
            </w:r>
            <w:r w:rsidRPr="00BE3561">
              <w:rPr>
                <w:rFonts w:ascii="Arial" w:eastAsia="Arial" w:hAnsi="Arial" w:cs="Arial"/>
                <w:sz w:val="16"/>
                <w:szCs w:val="16"/>
              </w:rPr>
              <w:t>dowym formularzu, zbieranie wniosków w postaci elektronicznej,</w:t>
            </w:r>
          </w:p>
          <w:p w14:paraId="0E66B0BB" w14:textId="1F6F4A40" w:rsidR="00FC017E" w:rsidRPr="00BE3561" w:rsidRDefault="00FC017E" w:rsidP="00BE3561">
            <w:pPr>
              <w:numPr>
                <w:ilvl w:val="0"/>
                <w:numId w:val="24"/>
              </w:num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E3561">
              <w:rPr>
                <w:rFonts w:ascii="Arial" w:hAnsi="Arial" w:cs="Arial"/>
                <w:sz w:val="16"/>
                <w:szCs w:val="16"/>
              </w:rPr>
              <w:t>opracowanie raportu podsumowującego przebieg konsultacji społecznych, zawierającego w szczególności wykaz zgłoszonych uwag wraz z propozycją ich rozpatrzenia i uzasadnieniem oraz proto</w:t>
            </w:r>
            <w:r w:rsidR="00173395">
              <w:rPr>
                <w:rFonts w:ascii="Arial" w:hAnsi="Arial" w:cs="Arial"/>
                <w:sz w:val="16"/>
                <w:szCs w:val="16"/>
              </w:rPr>
              <w:t>kołów</w:t>
            </w:r>
            <w:r w:rsidRPr="00BE3561">
              <w:rPr>
                <w:rFonts w:ascii="Arial" w:hAnsi="Arial" w:cs="Arial"/>
                <w:sz w:val="16"/>
                <w:szCs w:val="16"/>
              </w:rPr>
              <w:t xml:space="preserve"> z czynności przeprowadzonych w ramach konsultacji.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ADAD" w14:textId="3F9BEFA9" w:rsidR="00FC017E" w:rsidRPr="00AF3530" w:rsidRDefault="00E37502" w:rsidP="00E37502">
            <w:pPr>
              <w:autoSpaceDE w:val="0"/>
              <w:autoSpaceDN w:val="0"/>
              <w:spacing w:before="2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12-14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90C5" w14:textId="77777777" w:rsidR="00E37502" w:rsidRDefault="00E37502" w:rsidP="00AF3530">
            <w:pPr>
              <w:autoSpaceDE w:val="0"/>
              <w:autoSpaceDN w:val="0"/>
              <w:spacing w:before="24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  <w:p w14:paraId="73916F78" w14:textId="4991BEB2" w:rsidR="00FC017E" w:rsidRDefault="00E37502" w:rsidP="00AF3530">
            <w:pPr>
              <w:autoSpaceDE w:val="0"/>
              <w:autoSpaceDN w:val="0"/>
              <w:spacing w:before="24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20%</w:t>
            </w:r>
          </w:p>
        </w:tc>
      </w:tr>
      <w:tr w:rsidR="00E55982" w:rsidRPr="00E45D63" w14:paraId="26925BFC" w14:textId="77777777" w:rsidTr="00E37502">
        <w:trPr>
          <w:trHeight w:val="2971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FEF3" w14:textId="5BDB4433" w:rsidR="00E55982" w:rsidRPr="00E45D63" w:rsidRDefault="00E55982" w:rsidP="00327A7A">
            <w:pPr>
              <w:autoSpaceDE w:val="0"/>
              <w:autoSpaceDN w:val="0"/>
              <w:spacing w:after="0" w:line="240" w:lineRule="auto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E45D63">
              <w:rPr>
                <w:rFonts w:ascii="Arial" w:hAnsi="Arial" w:cs="Arial"/>
                <w:b/>
                <w:bCs/>
                <w:sz w:val="24"/>
                <w:szCs w:val="24"/>
              </w:rPr>
              <w:t>Etap V. Uchwalenie</w:t>
            </w:r>
          </w:p>
          <w:p w14:paraId="7B85B9FE" w14:textId="3C2EBE28" w:rsidR="00E55982" w:rsidRPr="00E55982" w:rsidRDefault="00E55982" w:rsidP="00327A7A">
            <w:pPr>
              <w:numPr>
                <w:ilvl w:val="0"/>
                <w:numId w:val="4"/>
              </w:numPr>
              <w:tabs>
                <w:tab w:val="num" w:pos="284"/>
              </w:tabs>
              <w:autoSpaceDE w:val="0"/>
              <w:autoSpaceDN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5982">
              <w:rPr>
                <w:rFonts w:ascii="Arial" w:hAnsi="Arial" w:cs="Arial"/>
                <w:sz w:val="16"/>
                <w:szCs w:val="16"/>
              </w:rPr>
              <w:t>przedstawienie projektu</w:t>
            </w:r>
            <w:r w:rsidR="00F9290C">
              <w:rPr>
                <w:rFonts w:ascii="Arial" w:hAnsi="Arial" w:cs="Arial"/>
                <w:sz w:val="16"/>
                <w:szCs w:val="16"/>
              </w:rPr>
              <w:t xml:space="preserve"> planu </w:t>
            </w:r>
            <w:r w:rsidRPr="00E55982">
              <w:rPr>
                <w:rFonts w:ascii="Arial" w:hAnsi="Arial" w:cs="Arial"/>
                <w:sz w:val="16"/>
                <w:szCs w:val="16"/>
              </w:rPr>
              <w:t xml:space="preserve">wraz z uzasadnieniem i raportem podsumowującym przebieg konsultacji społecznych do akceptacji </w:t>
            </w:r>
            <w:r w:rsidR="00F9290C">
              <w:rPr>
                <w:rFonts w:ascii="Arial" w:hAnsi="Arial" w:cs="Arial"/>
                <w:sz w:val="16"/>
                <w:szCs w:val="16"/>
              </w:rPr>
              <w:t>Burmistrzowi Miasta Gostynina</w:t>
            </w:r>
            <w:r w:rsidRPr="00E55982">
              <w:rPr>
                <w:rFonts w:ascii="Arial" w:hAnsi="Arial" w:cs="Arial"/>
                <w:sz w:val="16"/>
                <w:szCs w:val="16"/>
              </w:rPr>
              <w:t xml:space="preserve"> (w tym </w:t>
            </w:r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 xml:space="preserve">przekazanie 1 </w:t>
            </w:r>
            <w:proofErr w:type="spellStart"/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kpl</w:t>
            </w:r>
            <w:proofErr w:type="spellEnd"/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. wydruków rysunków planu w skali oryginalnej)</w:t>
            </w:r>
            <w:r w:rsidR="003D7F53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</w:p>
          <w:p w14:paraId="4CD03461" w14:textId="3378138A" w:rsidR="00E55982" w:rsidRPr="009F6430" w:rsidRDefault="00E55982" w:rsidP="00327A7A">
            <w:pPr>
              <w:numPr>
                <w:ilvl w:val="0"/>
                <w:numId w:val="4"/>
              </w:numPr>
              <w:tabs>
                <w:tab w:val="num" w:pos="284"/>
              </w:tabs>
              <w:autoSpaceDE w:val="0"/>
              <w:autoSpaceDN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 xml:space="preserve">przygotowanie prezentacji projektu planu </w:t>
            </w:r>
            <w:r w:rsidR="009F6430">
              <w:rPr>
                <w:rFonts w:ascii="Arial" w:hAnsi="Arial" w:cs="Arial"/>
                <w:color w:val="000000"/>
                <w:sz w:val="16"/>
                <w:szCs w:val="16"/>
              </w:rPr>
              <w:t xml:space="preserve">i </w:t>
            </w:r>
            <w:r w:rsidRPr="009F6430">
              <w:rPr>
                <w:rFonts w:ascii="Arial" w:hAnsi="Arial" w:cs="Arial"/>
                <w:color w:val="000000"/>
                <w:sz w:val="16"/>
                <w:szCs w:val="16"/>
              </w:rPr>
              <w:t>uczestniczenie w prezentacjach projektu na posiedzeniu Komisji</w:t>
            </w:r>
            <w:r w:rsidR="009F643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9F6430">
              <w:rPr>
                <w:rFonts w:ascii="Arial" w:hAnsi="Arial" w:cs="Arial"/>
                <w:sz w:val="16"/>
                <w:szCs w:val="16"/>
              </w:rPr>
              <w:t xml:space="preserve">Rozwoju Gospodarczego i </w:t>
            </w:r>
            <w:r w:rsidR="009F6430" w:rsidRPr="00E55982">
              <w:rPr>
                <w:rFonts w:ascii="Arial" w:hAnsi="Arial" w:cs="Arial"/>
                <w:sz w:val="16"/>
                <w:szCs w:val="16"/>
              </w:rPr>
              <w:t>Budżetu</w:t>
            </w:r>
            <w:r w:rsidR="009F64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F6430">
              <w:rPr>
                <w:rFonts w:ascii="Arial" w:hAnsi="Arial" w:cs="Arial"/>
                <w:sz w:val="16"/>
                <w:szCs w:val="16"/>
              </w:rPr>
              <w:t xml:space="preserve">oraz sesji Rady Miejskiej w </w:t>
            </w:r>
            <w:r w:rsidR="00F9290C" w:rsidRPr="009F6430">
              <w:rPr>
                <w:rFonts w:ascii="Arial" w:hAnsi="Arial" w:cs="Arial"/>
                <w:sz w:val="16"/>
                <w:szCs w:val="16"/>
              </w:rPr>
              <w:t>Gostyninie</w:t>
            </w:r>
            <w:r w:rsidRPr="009F6430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6A764367" w14:textId="25E614C3" w:rsidR="00E55982" w:rsidRPr="00E55982" w:rsidRDefault="00E55982" w:rsidP="00327A7A">
            <w:pPr>
              <w:numPr>
                <w:ilvl w:val="0"/>
                <w:numId w:val="4"/>
              </w:numPr>
              <w:tabs>
                <w:tab w:val="num" w:pos="284"/>
              </w:tabs>
              <w:autoSpaceDE w:val="0"/>
              <w:autoSpaceDN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5982">
              <w:rPr>
                <w:rFonts w:ascii="Arial" w:hAnsi="Arial" w:cs="Arial"/>
                <w:sz w:val="16"/>
                <w:szCs w:val="16"/>
              </w:rPr>
              <w:t xml:space="preserve">opracowanie uzasadnienia oraz podsumowania, o których mowa w art.42 pkt 2 i art.55 ust.3 ustawy z dnia </w:t>
            </w:r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3 października 2008 r. o udostępnieniu informacji o środowisku i jego ochronie, udziale społeczeństwa w ochronie środowiska oraz o ocenach oddziaływania na środowisko (Dz.U. z 202</w:t>
            </w:r>
            <w:r w:rsidR="00FA745D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 r. poz.</w:t>
            </w:r>
            <w:r w:rsidR="00FA745D">
              <w:rPr>
                <w:rFonts w:ascii="Arial" w:hAnsi="Arial" w:cs="Arial"/>
                <w:color w:val="000000"/>
                <w:sz w:val="16"/>
                <w:szCs w:val="16"/>
              </w:rPr>
              <w:t>6070</w:t>
            </w:r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 xml:space="preserve">, z </w:t>
            </w:r>
            <w:proofErr w:type="spellStart"/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późn</w:t>
            </w:r>
            <w:proofErr w:type="spellEnd"/>
            <w:r w:rsidRPr="00E55982">
              <w:rPr>
                <w:rFonts w:ascii="Arial" w:hAnsi="Arial" w:cs="Arial"/>
                <w:color w:val="000000"/>
                <w:sz w:val="16"/>
                <w:szCs w:val="16"/>
              </w:rPr>
              <w:t>. zm.),</w:t>
            </w:r>
          </w:p>
          <w:p w14:paraId="5604C246" w14:textId="77777777" w:rsidR="00E55982" w:rsidRPr="00E55982" w:rsidRDefault="00E55982" w:rsidP="00327A7A">
            <w:pPr>
              <w:numPr>
                <w:ilvl w:val="0"/>
                <w:numId w:val="4"/>
              </w:numPr>
              <w:tabs>
                <w:tab w:val="num" w:pos="284"/>
              </w:tabs>
              <w:autoSpaceDE w:val="0"/>
              <w:autoSpaceDN w:val="0"/>
              <w:spacing w:after="0" w:line="240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5982">
              <w:rPr>
                <w:rFonts w:ascii="Arial" w:hAnsi="Arial" w:cs="Arial"/>
                <w:sz w:val="16"/>
                <w:szCs w:val="16"/>
              </w:rPr>
              <w:t xml:space="preserve">ostateczne przekazanie całości opracowania, w tym 5 </w:t>
            </w:r>
            <w:proofErr w:type="spellStart"/>
            <w:r w:rsidRPr="00E55982">
              <w:rPr>
                <w:rFonts w:ascii="Arial" w:hAnsi="Arial" w:cs="Arial"/>
                <w:sz w:val="16"/>
                <w:szCs w:val="16"/>
              </w:rPr>
              <w:t>kpl</w:t>
            </w:r>
            <w:proofErr w:type="spellEnd"/>
            <w:r w:rsidRPr="00E55982">
              <w:rPr>
                <w:rFonts w:ascii="Arial" w:hAnsi="Arial" w:cs="Arial"/>
                <w:sz w:val="16"/>
                <w:szCs w:val="16"/>
              </w:rPr>
              <w:t>. wydruków rysunków w skali oryginalnej,</w:t>
            </w:r>
          </w:p>
          <w:p w14:paraId="0F9DDAF0" w14:textId="4825D36D" w:rsidR="00F26603" w:rsidRPr="007A092D" w:rsidRDefault="00E55982" w:rsidP="007A092D">
            <w:pPr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ind w:left="284" w:hanging="28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55982">
              <w:rPr>
                <w:rFonts w:ascii="Arial" w:hAnsi="Arial" w:cs="Arial"/>
                <w:sz w:val="16"/>
                <w:szCs w:val="16"/>
              </w:rPr>
              <w:t>przekazanie</w:t>
            </w:r>
            <w:r w:rsidR="00014F1C">
              <w:rPr>
                <w:rFonts w:ascii="Arial" w:hAnsi="Arial" w:cs="Arial"/>
                <w:sz w:val="16"/>
                <w:szCs w:val="16"/>
              </w:rPr>
              <w:t xml:space="preserve"> projektu tekstu uchwały zatwierdzającej</w:t>
            </w:r>
            <w:r w:rsidR="003E3FA5">
              <w:rPr>
                <w:rFonts w:ascii="Arial" w:hAnsi="Arial" w:cs="Arial"/>
                <w:sz w:val="16"/>
                <w:szCs w:val="16"/>
              </w:rPr>
              <w:t xml:space="preserve"> oraz</w:t>
            </w:r>
            <w:r w:rsidR="00014F1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5982">
              <w:rPr>
                <w:rFonts w:ascii="Arial" w:hAnsi="Arial" w:cs="Arial"/>
                <w:sz w:val="16"/>
                <w:szCs w:val="16"/>
              </w:rPr>
              <w:t xml:space="preserve">tekstu </w:t>
            </w:r>
            <w:r w:rsidR="0077160F">
              <w:rPr>
                <w:rFonts w:ascii="Arial" w:hAnsi="Arial" w:cs="Arial"/>
                <w:sz w:val="16"/>
                <w:szCs w:val="16"/>
              </w:rPr>
              <w:t>i</w:t>
            </w:r>
            <w:r w:rsidRPr="00E55982">
              <w:rPr>
                <w:rFonts w:ascii="Arial" w:hAnsi="Arial" w:cs="Arial"/>
                <w:sz w:val="16"/>
                <w:szCs w:val="16"/>
              </w:rPr>
              <w:t xml:space="preserve"> rysunków </w:t>
            </w:r>
            <w:r w:rsidR="00980598">
              <w:rPr>
                <w:rFonts w:ascii="Arial" w:hAnsi="Arial" w:cs="Arial"/>
                <w:sz w:val="16"/>
                <w:szCs w:val="16"/>
              </w:rPr>
              <w:t>p</w:t>
            </w:r>
            <w:r w:rsidRPr="00E55982">
              <w:rPr>
                <w:rFonts w:ascii="Arial" w:hAnsi="Arial" w:cs="Arial"/>
                <w:sz w:val="16"/>
                <w:szCs w:val="16"/>
              </w:rPr>
              <w:t>lanu w formie numerycznej</w:t>
            </w:r>
            <w:r w:rsidR="00980598">
              <w:rPr>
                <w:rFonts w:ascii="Arial" w:hAnsi="Arial" w:cs="Arial"/>
                <w:sz w:val="16"/>
                <w:szCs w:val="16"/>
              </w:rPr>
              <w:t xml:space="preserve"> zgodnie z art. 67a ustawy</w:t>
            </w:r>
            <w:r w:rsidRPr="00E55982">
              <w:rPr>
                <w:rFonts w:ascii="Arial" w:hAnsi="Arial" w:cs="Arial"/>
                <w:sz w:val="16"/>
                <w:szCs w:val="16"/>
              </w:rPr>
              <w:t xml:space="preserve"> dostosowanej do systemu informacji</w:t>
            </w:r>
            <w:r w:rsidR="009F6430">
              <w:rPr>
                <w:rFonts w:ascii="Arial" w:hAnsi="Arial" w:cs="Arial"/>
                <w:sz w:val="16"/>
                <w:szCs w:val="16"/>
              </w:rPr>
              <w:t xml:space="preserve"> przestrzennej</w:t>
            </w:r>
            <w:r w:rsidRPr="00E55982">
              <w:rPr>
                <w:rFonts w:ascii="Arial" w:hAnsi="Arial" w:cs="Arial"/>
                <w:sz w:val="16"/>
                <w:szCs w:val="16"/>
              </w:rPr>
              <w:t xml:space="preserve"> istniejącego u Zamawiającego – pliki wektorowe i rastrowe rysunków powinny być dostarczone w formacie zgodnym z</w:t>
            </w:r>
            <w:r w:rsidR="007B5C70">
              <w:rPr>
                <w:rFonts w:ascii="Arial" w:hAnsi="Arial" w:cs="Arial"/>
                <w:color w:val="000000"/>
                <w:sz w:val="16"/>
                <w:szCs w:val="16"/>
              </w:rPr>
              <w:t xml:space="preserve"> Systemem Informacji Przestrzennej Miasta Gostynina, który</w:t>
            </w:r>
            <w:r w:rsidR="009F6430">
              <w:rPr>
                <w:rFonts w:ascii="Arial" w:hAnsi="Arial" w:cs="Arial"/>
                <w:color w:val="000000"/>
                <w:sz w:val="16"/>
                <w:szCs w:val="16"/>
              </w:rPr>
              <w:t xml:space="preserve"> znajduje</w:t>
            </w:r>
            <w:r w:rsidR="007B5C70">
              <w:rPr>
                <w:rFonts w:ascii="Arial" w:hAnsi="Arial" w:cs="Arial"/>
                <w:color w:val="000000"/>
                <w:sz w:val="16"/>
                <w:szCs w:val="16"/>
              </w:rPr>
              <w:t xml:space="preserve"> się na stronie internetowej: </w:t>
            </w:r>
            <w:hyperlink r:id="rId8" w:history="1">
              <w:r w:rsidR="009F6430" w:rsidRPr="00B453A4">
                <w:rPr>
                  <w:rStyle w:val="Hipercze"/>
                  <w:rFonts w:ascii="Arial" w:hAnsi="Arial" w:cs="Arial"/>
                  <w:sz w:val="16"/>
                  <w:szCs w:val="16"/>
                </w:rPr>
                <w:t>http://sip.gison.pl/gostyninmiasto</w:t>
              </w:r>
            </w:hyperlink>
            <w:r w:rsidR="007B5C70" w:rsidRPr="00E55982">
              <w:rPr>
                <w:rFonts w:ascii="Arial" w:hAnsi="Arial" w:cs="Arial"/>
                <w:color w:val="000000"/>
                <w:sz w:val="16"/>
                <w:szCs w:val="16"/>
              </w:rPr>
              <w:t>,</w:t>
            </w:r>
            <w:r w:rsidR="009F643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7B5C70">
              <w:rPr>
                <w:rFonts w:ascii="Arial" w:hAnsi="Arial" w:cs="Arial"/>
                <w:sz w:val="16"/>
                <w:szCs w:val="16"/>
              </w:rPr>
              <w:t xml:space="preserve">wraz z plikami rastrowymi z </w:t>
            </w:r>
            <w:proofErr w:type="spellStart"/>
            <w:r w:rsidRPr="007B5C70">
              <w:rPr>
                <w:rFonts w:ascii="Arial" w:hAnsi="Arial" w:cs="Arial"/>
                <w:sz w:val="16"/>
                <w:szCs w:val="16"/>
              </w:rPr>
              <w:t>georeferencją</w:t>
            </w:r>
            <w:proofErr w:type="spellEnd"/>
            <w:r w:rsidRPr="007B5C70">
              <w:rPr>
                <w:rFonts w:ascii="Arial" w:hAnsi="Arial" w:cs="Arial"/>
                <w:sz w:val="16"/>
                <w:szCs w:val="16"/>
              </w:rPr>
              <w:t xml:space="preserve"> do</w:t>
            </w:r>
            <w:r w:rsidR="007B5C70">
              <w:rPr>
                <w:rFonts w:ascii="Arial" w:hAnsi="Arial" w:cs="Arial"/>
                <w:sz w:val="16"/>
                <w:szCs w:val="16"/>
              </w:rPr>
              <w:t xml:space="preserve"> wymaganego</w:t>
            </w:r>
            <w:r w:rsidRPr="007B5C70">
              <w:rPr>
                <w:rFonts w:ascii="Arial" w:hAnsi="Arial" w:cs="Arial"/>
                <w:sz w:val="16"/>
                <w:szCs w:val="16"/>
              </w:rPr>
              <w:t xml:space="preserve"> układu </w:t>
            </w:r>
            <w:r w:rsidR="007B5C70">
              <w:rPr>
                <w:rFonts w:ascii="Arial" w:hAnsi="Arial" w:cs="Arial"/>
                <w:sz w:val="16"/>
                <w:szCs w:val="16"/>
              </w:rPr>
              <w:t>współrzędnych</w:t>
            </w:r>
            <w:r w:rsidR="00F26603">
              <w:rPr>
                <w:rFonts w:ascii="Arial" w:hAnsi="Arial" w:cs="Arial"/>
                <w:sz w:val="16"/>
                <w:szCs w:val="16"/>
              </w:rPr>
              <w:t>,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D43E" w14:textId="77777777" w:rsidR="00DD401D" w:rsidRPr="00AF3530" w:rsidRDefault="00DD401D" w:rsidP="00DD401D">
            <w:pPr>
              <w:autoSpaceDE w:val="0"/>
              <w:autoSpaceDN w:val="0"/>
              <w:spacing w:before="24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7C0D501" w14:textId="2605F7FB" w:rsidR="00E37502" w:rsidRPr="00AF3530" w:rsidRDefault="00E37502" w:rsidP="00E37502">
            <w:pPr>
              <w:autoSpaceDE w:val="0"/>
              <w:autoSpaceDN w:val="0"/>
              <w:spacing w:before="240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5113A41B" w14:textId="04169463" w:rsidR="00564B0A" w:rsidRPr="00AF3530" w:rsidRDefault="00E37502" w:rsidP="00DD401D">
            <w:pPr>
              <w:autoSpaceDE w:val="0"/>
              <w:autoSpaceDN w:val="0"/>
              <w:spacing w:before="24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15-17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2927" w14:textId="706FE043" w:rsidR="00AF3530" w:rsidRDefault="00AF3530" w:rsidP="00AF3530">
            <w:pPr>
              <w:autoSpaceDE w:val="0"/>
              <w:autoSpaceDN w:val="0"/>
              <w:spacing w:before="24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59314D0" w14:textId="5CE69DC0" w:rsidR="00E55982" w:rsidRPr="00E45D63" w:rsidRDefault="00AF3530" w:rsidP="00AF3530">
            <w:pPr>
              <w:autoSpaceDE w:val="0"/>
              <w:autoSpaceDN w:val="0"/>
              <w:spacing w:before="240"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6"/>
                <w:szCs w:val="16"/>
              </w:rPr>
              <w:t>15%</w:t>
            </w:r>
          </w:p>
        </w:tc>
      </w:tr>
      <w:tr w:rsidR="007A092D" w:rsidRPr="00E45D63" w14:paraId="2C414D59" w14:textId="77777777" w:rsidTr="00E37502">
        <w:trPr>
          <w:trHeight w:val="992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6A34" w14:textId="79B71A0D" w:rsidR="007A092D" w:rsidRPr="00E45D63" w:rsidRDefault="007A092D" w:rsidP="007A092D">
            <w:pPr>
              <w:autoSpaceDE w:val="0"/>
              <w:autoSpaceDN w:val="0"/>
              <w:spacing w:after="0" w:line="240" w:lineRule="auto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E45D63">
              <w:rPr>
                <w:rFonts w:ascii="Arial" w:hAnsi="Arial" w:cs="Arial"/>
                <w:b/>
                <w:bCs/>
                <w:sz w:val="24"/>
                <w:szCs w:val="24"/>
              </w:rPr>
              <w:t>Etap V</w:t>
            </w:r>
            <w:r w:rsidR="00BE3561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Pr="00E45D6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  <w:r w:rsidR="00BE3561">
              <w:rPr>
                <w:rFonts w:ascii="Arial" w:hAnsi="Arial" w:cs="Arial"/>
                <w:b/>
                <w:bCs/>
                <w:sz w:val="24"/>
                <w:szCs w:val="24"/>
              </w:rPr>
              <w:t>Nadzór Wojewody i wejście w życie</w:t>
            </w:r>
          </w:p>
          <w:p w14:paraId="1301AEF4" w14:textId="27D49747" w:rsidR="007A092D" w:rsidRDefault="007A092D" w:rsidP="007A092D">
            <w:pPr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204D">
              <w:rPr>
                <w:rFonts w:ascii="Arial" w:hAnsi="Arial" w:cs="Arial"/>
                <w:sz w:val="16"/>
                <w:szCs w:val="16"/>
              </w:rPr>
              <w:t>skompletowan</w:t>
            </w:r>
            <w:r>
              <w:rPr>
                <w:rFonts w:ascii="Arial" w:hAnsi="Arial" w:cs="Arial"/>
                <w:sz w:val="16"/>
                <w:szCs w:val="16"/>
              </w:rPr>
              <w:t>ie</w:t>
            </w:r>
            <w:r w:rsidRPr="005D204D">
              <w:rPr>
                <w:rFonts w:ascii="Arial" w:hAnsi="Arial" w:cs="Arial"/>
                <w:sz w:val="16"/>
                <w:szCs w:val="16"/>
              </w:rPr>
              <w:t xml:space="preserve"> i przygotowan</w:t>
            </w:r>
            <w:r>
              <w:rPr>
                <w:rFonts w:ascii="Arial" w:hAnsi="Arial" w:cs="Arial"/>
                <w:sz w:val="16"/>
                <w:szCs w:val="16"/>
              </w:rPr>
              <w:t>ie</w:t>
            </w:r>
            <w:r w:rsidRPr="005D204D">
              <w:rPr>
                <w:rFonts w:ascii="Arial" w:hAnsi="Arial" w:cs="Arial"/>
                <w:sz w:val="16"/>
                <w:szCs w:val="16"/>
              </w:rPr>
              <w:t xml:space="preserve"> zgodnie z prawem dokumentacj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Pr="005D204D">
              <w:rPr>
                <w:rFonts w:ascii="Arial" w:hAnsi="Arial" w:cs="Arial"/>
                <w:sz w:val="16"/>
                <w:szCs w:val="16"/>
              </w:rPr>
              <w:t xml:space="preserve"> dotycząc</w:t>
            </w:r>
            <w:r>
              <w:rPr>
                <w:rFonts w:ascii="Arial" w:hAnsi="Arial" w:cs="Arial"/>
                <w:sz w:val="16"/>
                <w:szCs w:val="16"/>
              </w:rPr>
              <w:t>ej</w:t>
            </w:r>
            <w:r w:rsidRPr="005D204D">
              <w:rPr>
                <w:rFonts w:ascii="Arial" w:hAnsi="Arial" w:cs="Arial"/>
                <w:sz w:val="16"/>
                <w:szCs w:val="16"/>
              </w:rPr>
              <w:t xml:space="preserve"> przygotowania projektu </w:t>
            </w:r>
            <w:proofErr w:type="gramStart"/>
            <w:r w:rsidRPr="005D204D">
              <w:rPr>
                <w:rFonts w:ascii="Arial" w:hAnsi="Arial" w:cs="Arial"/>
                <w:sz w:val="16"/>
                <w:szCs w:val="16"/>
              </w:rPr>
              <w:t>planu  zebran</w:t>
            </w:r>
            <w:r>
              <w:rPr>
                <w:rFonts w:ascii="Arial" w:hAnsi="Arial" w:cs="Arial"/>
                <w:sz w:val="16"/>
                <w:szCs w:val="16"/>
              </w:rPr>
              <w:t>ej</w:t>
            </w:r>
            <w:proofErr w:type="gramEnd"/>
            <w:r w:rsidRPr="005D204D">
              <w:rPr>
                <w:rFonts w:ascii="Arial" w:hAnsi="Arial" w:cs="Arial"/>
                <w:sz w:val="16"/>
                <w:szCs w:val="16"/>
              </w:rPr>
              <w:t xml:space="preserve"> w trakcie procedowania, którą Zamawiający przed</w:t>
            </w:r>
            <w:r w:rsidR="00386FA3">
              <w:rPr>
                <w:rFonts w:ascii="Arial" w:hAnsi="Arial" w:cs="Arial"/>
                <w:sz w:val="16"/>
                <w:szCs w:val="16"/>
              </w:rPr>
              <w:t>łoży</w:t>
            </w:r>
            <w:r w:rsidRPr="005D204D">
              <w:rPr>
                <w:rFonts w:ascii="Arial" w:hAnsi="Arial" w:cs="Arial"/>
                <w:sz w:val="16"/>
                <w:szCs w:val="16"/>
              </w:rPr>
              <w:t xml:space="preserve"> Wojewodzie w celu oceny zgodności z p</w:t>
            </w:r>
            <w:r w:rsidR="00386FA3">
              <w:rPr>
                <w:rFonts w:ascii="Arial" w:hAnsi="Arial" w:cs="Arial"/>
                <w:sz w:val="16"/>
                <w:szCs w:val="16"/>
              </w:rPr>
              <w:t>rawem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69BEA72D" w14:textId="77777777" w:rsidR="007A092D" w:rsidRDefault="007A092D" w:rsidP="007A092D">
            <w:pPr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ewentualna korekta i wprowadzenie do uchwały zatwierdzającej miejscowy plan zmian wynikających rozstrzygnięć nadzorczych Wojewody i ewentualne powtórzenie procedury w wymaganym przez Wojewodę zakresie,</w:t>
            </w:r>
          </w:p>
          <w:p w14:paraId="4ED84E43" w14:textId="6D10FD01" w:rsidR="007A092D" w:rsidRPr="007A092D" w:rsidRDefault="007A092D" w:rsidP="007A092D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przygotowanie i przekazanie w terminie 3 dni od podjęcia uchwały w sprawie uchwalenia planu uchwały wraz załącznikami przygotowan</w:t>
            </w:r>
            <w:r w:rsidR="00BE3561">
              <w:rPr>
                <w:rFonts w:ascii="Arial" w:hAnsi="Arial" w:cs="Arial"/>
                <w:sz w:val="16"/>
                <w:szCs w:val="16"/>
              </w:rPr>
              <w:t>ą</w:t>
            </w:r>
            <w:r>
              <w:rPr>
                <w:rFonts w:ascii="Arial" w:hAnsi="Arial" w:cs="Arial"/>
                <w:sz w:val="16"/>
                <w:szCs w:val="16"/>
              </w:rPr>
              <w:t xml:space="preserve"> do publikacji w Dzienniku Urzędowym Województwa Mazowieckiego,</w:t>
            </w:r>
          </w:p>
          <w:p w14:paraId="1F691E82" w14:textId="308F1FC9" w:rsidR="007A092D" w:rsidRPr="007A092D" w:rsidRDefault="002B25F4" w:rsidP="007A092D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ewentualne </w:t>
            </w:r>
            <w:r w:rsidR="007A092D" w:rsidRPr="007A092D">
              <w:rPr>
                <w:rFonts w:ascii="Arial" w:hAnsi="Arial" w:cs="Arial"/>
                <w:sz w:val="16"/>
                <w:szCs w:val="16"/>
              </w:rPr>
              <w:t>ustosunkowanie się do skarg wniesionych do Wojewódzkiego Sądu Administracyjnego i Naczelnego Sądu Administracyjnego.</w:t>
            </w:r>
          </w:p>
          <w:p w14:paraId="7FFE74F4" w14:textId="6D618E20" w:rsidR="007A092D" w:rsidRPr="005D204D" w:rsidRDefault="007A092D" w:rsidP="007A092D">
            <w:pPr>
              <w:autoSpaceDE w:val="0"/>
              <w:autoSpaceDN w:val="0"/>
              <w:spacing w:after="0" w:line="240" w:lineRule="auto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D578" w14:textId="77777777" w:rsidR="00564B0A" w:rsidRDefault="00564B0A" w:rsidP="00DD401D">
            <w:pPr>
              <w:autoSpaceDE w:val="0"/>
              <w:autoSpaceDN w:val="0"/>
              <w:spacing w:before="240" w:line="276" w:lineRule="auto"/>
              <w:rPr>
                <w:rFonts w:ascii="Arial" w:hAnsi="Arial" w:cs="Arial"/>
                <w:sz w:val="14"/>
                <w:szCs w:val="14"/>
              </w:rPr>
            </w:pPr>
          </w:p>
          <w:p w14:paraId="5FD9C33A" w14:textId="57F60DD9" w:rsidR="00E37502" w:rsidRPr="00AF3530" w:rsidRDefault="00E37502" w:rsidP="00DD401D">
            <w:pPr>
              <w:autoSpaceDE w:val="0"/>
              <w:autoSpaceDN w:val="0"/>
              <w:spacing w:before="24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 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7CD5" w14:textId="2E85FD15" w:rsidR="00AF3530" w:rsidRDefault="00AF3530" w:rsidP="00AF3530">
            <w:pPr>
              <w:autoSpaceDE w:val="0"/>
              <w:autoSpaceDN w:val="0"/>
              <w:spacing w:before="24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0237B63" w14:textId="1AADF965" w:rsidR="007A092D" w:rsidRPr="00E45D63" w:rsidRDefault="00AF3530" w:rsidP="00AF3530">
            <w:pPr>
              <w:autoSpaceDE w:val="0"/>
              <w:autoSpaceDN w:val="0"/>
              <w:spacing w:before="240"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16"/>
                <w:szCs w:val="16"/>
              </w:rPr>
              <w:t>10%</w:t>
            </w:r>
          </w:p>
        </w:tc>
      </w:tr>
    </w:tbl>
    <w:p w14:paraId="32B37C3E" w14:textId="0CB652D3" w:rsidR="00795383" w:rsidRPr="00BE3561" w:rsidRDefault="00795383" w:rsidP="00BE3561">
      <w:pPr>
        <w:spacing w:after="15" w:line="300" w:lineRule="auto"/>
        <w:rPr>
          <w:rFonts w:ascii="Arial" w:hAnsi="Arial" w:cs="Arial"/>
          <w:sz w:val="16"/>
          <w:szCs w:val="16"/>
        </w:rPr>
      </w:pPr>
    </w:p>
    <w:sectPr w:rsidR="00795383" w:rsidRPr="00BE3561" w:rsidSect="00BE3561">
      <w:footerReference w:type="default" r:id="rId9"/>
      <w:pgSz w:w="11906" w:h="16838"/>
      <w:pgMar w:top="426" w:right="1418" w:bottom="28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03A22" w14:textId="77777777" w:rsidR="00584804" w:rsidRDefault="00584804" w:rsidP="00AE014C">
      <w:pPr>
        <w:spacing w:after="0" w:line="240" w:lineRule="auto"/>
      </w:pPr>
      <w:r>
        <w:separator/>
      </w:r>
    </w:p>
  </w:endnote>
  <w:endnote w:type="continuationSeparator" w:id="0">
    <w:p w14:paraId="60825F57" w14:textId="77777777" w:rsidR="00584804" w:rsidRDefault="00584804" w:rsidP="00AE0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3126471"/>
      <w:docPartObj>
        <w:docPartGallery w:val="Page Numbers (Bottom of Page)"/>
        <w:docPartUnique/>
      </w:docPartObj>
    </w:sdtPr>
    <w:sdtContent>
      <w:p w14:paraId="2E018F68" w14:textId="21BC4B95" w:rsidR="00A209AD" w:rsidRDefault="00A209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6705FC" w14:textId="77777777" w:rsidR="00A209AD" w:rsidRDefault="00A209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302A9" w14:textId="77777777" w:rsidR="00584804" w:rsidRDefault="00584804" w:rsidP="00AE014C">
      <w:pPr>
        <w:spacing w:after="0" w:line="240" w:lineRule="auto"/>
      </w:pPr>
      <w:r>
        <w:separator/>
      </w:r>
    </w:p>
  </w:footnote>
  <w:footnote w:type="continuationSeparator" w:id="0">
    <w:p w14:paraId="34542366" w14:textId="77777777" w:rsidR="00584804" w:rsidRDefault="00584804" w:rsidP="00AE0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030D2"/>
    <w:multiLevelType w:val="hybridMultilevel"/>
    <w:tmpl w:val="3440FFF0"/>
    <w:lvl w:ilvl="0" w:tplc="2F5C5A6C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F49FEC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E721F18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12ACAA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C46D76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22EE36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312C256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D0B2D4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9E4E94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3178FA"/>
    <w:multiLevelType w:val="hybridMultilevel"/>
    <w:tmpl w:val="C69E3E14"/>
    <w:lvl w:ilvl="0" w:tplc="949ED99C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95E48"/>
    <w:multiLevelType w:val="hybridMultilevel"/>
    <w:tmpl w:val="560CA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527A5"/>
    <w:multiLevelType w:val="hybridMultilevel"/>
    <w:tmpl w:val="7E6EA350"/>
    <w:lvl w:ilvl="0" w:tplc="F9166DE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D49B4"/>
    <w:multiLevelType w:val="hybridMultilevel"/>
    <w:tmpl w:val="826252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C51AD"/>
    <w:multiLevelType w:val="hybridMultilevel"/>
    <w:tmpl w:val="574EC0C0"/>
    <w:lvl w:ilvl="0" w:tplc="A1EC551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304E6A80"/>
    <w:multiLevelType w:val="hybridMultilevel"/>
    <w:tmpl w:val="ED4E8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C4CE4"/>
    <w:multiLevelType w:val="singleLevel"/>
    <w:tmpl w:val="013E0A58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</w:abstractNum>
  <w:abstractNum w:abstractNumId="8" w15:restartNumberingAfterBreak="0">
    <w:nsid w:val="34CF31F9"/>
    <w:multiLevelType w:val="hybridMultilevel"/>
    <w:tmpl w:val="AD0C3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47CDD"/>
    <w:multiLevelType w:val="hybridMultilevel"/>
    <w:tmpl w:val="F0D6FA60"/>
    <w:lvl w:ilvl="0" w:tplc="40567A6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04" w:hanging="360"/>
      </w:pPr>
    </w:lvl>
    <w:lvl w:ilvl="2" w:tplc="0415001B" w:tentative="1">
      <w:start w:val="1"/>
      <w:numFmt w:val="lowerRoman"/>
      <w:lvlText w:val="%3."/>
      <w:lvlJc w:val="right"/>
      <w:pPr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0" w15:restartNumberingAfterBreak="0">
    <w:nsid w:val="3BC123B0"/>
    <w:multiLevelType w:val="hybridMultilevel"/>
    <w:tmpl w:val="EDAC89CA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 w15:restartNumberingAfterBreak="0">
    <w:nsid w:val="3C8B6D25"/>
    <w:multiLevelType w:val="singleLevel"/>
    <w:tmpl w:val="F37C6122"/>
    <w:lvl w:ilvl="0">
      <w:start w:val="1"/>
      <w:numFmt w:val="decimal"/>
      <w:lvlText w:val="%1)"/>
      <w:lvlJc w:val="left"/>
      <w:pPr>
        <w:tabs>
          <w:tab w:val="num" w:pos="696"/>
        </w:tabs>
        <w:ind w:left="696" w:hanging="360"/>
      </w:pPr>
      <w:rPr>
        <w:rFonts w:cs="Times New Roman" w:hint="default"/>
      </w:rPr>
    </w:lvl>
  </w:abstractNum>
  <w:abstractNum w:abstractNumId="12" w15:restartNumberingAfterBreak="0">
    <w:nsid w:val="48CB6A8E"/>
    <w:multiLevelType w:val="hybridMultilevel"/>
    <w:tmpl w:val="6166FA7C"/>
    <w:lvl w:ilvl="0" w:tplc="04150017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F80728"/>
    <w:multiLevelType w:val="hybridMultilevel"/>
    <w:tmpl w:val="0B1EE24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EC058F0"/>
    <w:multiLevelType w:val="hybridMultilevel"/>
    <w:tmpl w:val="0BCE21EC"/>
    <w:lvl w:ilvl="0" w:tplc="C23030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4F9A1B25"/>
    <w:multiLevelType w:val="hybridMultilevel"/>
    <w:tmpl w:val="03FC5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042445"/>
    <w:multiLevelType w:val="hybridMultilevel"/>
    <w:tmpl w:val="AF70FA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9C4169"/>
    <w:multiLevelType w:val="hybridMultilevel"/>
    <w:tmpl w:val="3592976A"/>
    <w:lvl w:ilvl="0" w:tplc="336AD690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C0F32C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52BAB6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6AAAC4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969920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E812B2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B8D3C6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3A3500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E09D34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B842848"/>
    <w:multiLevelType w:val="hybridMultilevel"/>
    <w:tmpl w:val="33A6D8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382985"/>
    <w:multiLevelType w:val="hybridMultilevel"/>
    <w:tmpl w:val="2202039E"/>
    <w:lvl w:ilvl="0" w:tplc="A16C3ED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D77B1"/>
    <w:multiLevelType w:val="hybridMultilevel"/>
    <w:tmpl w:val="DD9C2A24"/>
    <w:lvl w:ilvl="0" w:tplc="21FC0EE2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F8BF66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2E801C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DCA530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C4867E6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4E2A28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F6EBAB0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4810E2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BE574E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D232469"/>
    <w:multiLevelType w:val="hybridMultilevel"/>
    <w:tmpl w:val="1BEEF2A2"/>
    <w:lvl w:ilvl="0" w:tplc="CBCE58AA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3A7CC7"/>
    <w:multiLevelType w:val="hybridMultilevel"/>
    <w:tmpl w:val="8946BF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0790A"/>
    <w:multiLevelType w:val="hybridMultilevel"/>
    <w:tmpl w:val="74C878C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11496226">
    <w:abstractNumId w:val="14"/>
  </w:num>
  <w:num w:numId="2" w16cid:durableId="443160352">
    <w:abstractNumId w:val="13"/>
  </w:num>
  <w:num w:numId="3" w16cid:durableId="1996371429">
    <w:abstractNumId w:val="16"/>
  </w:num>
  <w:num w:numId="4" w16cid:durableId="1148285620">
    <w:abstractNumId w:val="11"/>
    <w:lvlOverride w:ilvl="0">
      <w:startOverride w:val="1"/>
    </w:lvlOverride>
  </w:num>
  <w:num w:numId="5" w16cid:durableId="18333260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42301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0136407">
    <w:abstractNumId w:val="7"/>
    <w:lvlOverride w:ilvl="0">
      <w:startOverride w:val="1"/>
    </w:lvlOverride>
  </w:num>
  <w:num w:numId="8" w16cid:durableId="185023760">
    <w:abstractNumId w:val="15"/>
  </w:num>
  <w:num w:numId="9" w16cid:durableId="1794667511">
    <w:abstractNumId w:val="2"/>
  </w:num>
  <w:num w:numId="10" w16cid:durableId="2090803961">
    <w:abstractNumId w:val="18"/>
  </w:num>
  <w:num w:numId="11" w16cid:durableId="2610337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33739174">
    <w:abstractNumId w:val="12"/>
  </w:num>
  <w:num w:numId="13" w16cid:durableId="580024052">
    <w:abstractNumId w:val="10"/>
  </w:num>
  <w:num w:numId="14" w16cid:durableId="231934986">
    <w:abstractNumId w:val="3"/>
  </w:num>
  <w:num w:numId="15" w16cid:durableId="1096248556">
    <w:abstractNumId w:val="22"/>
  </w:num>
  <w:num w:numId="16" w16cid:durableId="677735398">
    <w:abstractNumId w:val="8"/>
  </w:num>
  <w:num w:numId="17" w16cid:durableId="1521506196">
    <w:abstractNumId w:val="4"/>
  </w:num>
  <w:num w:numId="18" w16cid:durableId="637223482">
    <w:abstractNumId w:val="23"/>
  </w:num>
  <w:num w:numId="19" w16cid:durableId="1046568926">
    <w:abstractNumId w:val="1"/>
  </w:num>
  <w:num w:numId="20" w16cid:durableId="1365061612">
    <w:abstractNumId w:val="9"/>
  </w:num>
  <w:num w:numId="21" w16cid:durableId="328945199">
    <w:abstractNumId w:val="20"/>
  </w:num>
  <w:num w:numId="22" w16cid:durableId="87190846">
    <w:abstractNumId w:val="17"/>
  </w:num>
  <w:num w:numId="23" w16cid:durableId="1734160871">
    <w:abstractNumId w:val="0"/>
  </w:num>
  <w:num w:numId="24" w16cid:durableId="980965933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B5"/>
    <w:rsid w:val="00004608"/>
    <w:rsid w:val="00011D24"/>
    <w:rsid w:val="00014F1C"/>
    <w:rsid w:val="00015249"/>
    <w:rsid w:val="0002529A"/>
    <w:rsid w:val="00034E30"/>
    <w:rsid w:val="000413AE"/>
    <w:rsid w:val="00051933"/>
    <w:rsid w:val="00054FC5"/>
    <w:rsid w:val="00056C7F"/>
    <w:rsid w:val="00057F41"/>
    <w:rsid w:val="00072FAF"/>
    <w:rsid w:val="0008528D"/>
    <w:rsid w:val="00086960"/>
    <w:rsid w:val="000960BD"/>
    <w:rsid w:val="000B06A0"/>
    <w:rsid w:val="000C334B"/>
    <w:rsid w:val="000D405B"/>
    <w:rsid w:val="00100DEC"/>
    <w:rsid w:val="00100F89"/>
    <w:rsid w:val="00115D8E"/>
    <w:rsid w:val="001247D3"/>
    <w:rsid w:val="00136E8C"/>
    <w:rsid w:val="00152634"/>
    <w:rsid w:val="00173395"/>
    <w:rsid w:val="00183BAC"/>
    <w:rsid w:val="00191841"/>
    <w:rsid w:val="00192279"/>
    <w:rsid w:val="001C781E"/>
    <w:rsid w:val="001D2B35"/>
    <w:rsid w:val="001E7F7C"/>
    <w:rsid w:val="001F1E1A"/>
    <w:rsid w:val="001F4F61"/>
    <w:rsid w:val="0020577A"/>
    <w:rsid w:val="00211D07"/>
    <w:rsid w:val="002251B7"/>
    <w:rsid w:val="00227666"/>
    <w:rsid w:val="00230213"/>
    <w:rsid w:val="00231FFF"/>
    <w:rsid w:val="002411BB"/>
    <w:rsid w:val="00241F1F"/>
    <w:rsid w:val="00250251"/>
    <w:rsid w:val="00251E6F"/>
    <w:rsid w:val="00256066"/>
    <w:rsid w:val="00277D9B"/>
    <w:rsid w:val="00284815"/>
    <w:rsid w:val="002934F7"/>
    <w:rsid w:val="00293E28"/>
    <w:rsid w:val="002A5D15"/>
    <w:rsid w:val="002B25F4"/>
    <w:rsid w:val="002D6ABF"/>
    <w:rsid w:val="002D78EA"/>
    <w:rsid w:val="002D7F35"/>
    <w:rsid w:val="002E5ADB"/>
    <w:rsid w:val="002F358D"/>
    <w:rsid w:val="003173CB"/>
    <w:rsid w:val="00323884"/>
    <w:rsid w:val="00327A7A"/>
    <w:rsid w:val="00336F20"/>
    <w:rsid w:val="00346CE4"/>
    <w:rsid w:val="003529FE"/>
    <w:rsid w:val="003673D9"/>
    <w:rsid w:val="00373395"/>
    <w:rsid w:val="00386FA3"/>
    <w:rsid w:val="00393A6C"/>
    <w:rsid w:val="00397A5A"/>
    <w:rsid w:val="003B078F"/>
    <w:rsid w:val="003B10DF"/>
    <w:rsid w:val="003C2304"/>
    <w:rsid w:val="003C2795"/>
    <w:rsid w:val="003C2966"/>
    <w:rsid w:val="003D7F53"/>
    <w:rsid w:val="003E3FA5"/>
    <w:rsid w:val="003E4C1A"/>
    <w:rsid w:val="003F275F"/>
    <w:rsid w:val="003F64EA"/>
    <w:rsid w:val="004010D3"/>
    <w:rsid w:val="00405B0E"/>
    <w:rsid w:val="00416827"/>
    <w:rsid w:val="00455FC2"/>
    <w:rsid w:val="00460759"/>
    <w:rsid w:val="00473E4B"/>
    <w:rsid w:val="004808C8"/>
    <w:rsid w:val="00495A9C"/>
    <w:rsid w:val="004A3666"/>
    <w:rsid w:val="004C0F78"/>
    <w:rsid w:val="004C73F7"/>
    <w:rsid w:val="004E5802"/>
    <w:rsid w:val="004F4625"/>
    <w:rsid w:val="005035D7"/>
    <w:rsid w:val="00507DC4"/>
    <w:rsid w:val="00515449"/>
    <w:rsid w:val="00527136"/>
    <w:rsid w:val="005308B8"/>
    <w:rsid w:val="00564009"/>
    <w:rsid w:val="00564B0A"/>
    <w:rsid w:val="00567911"/>
    <w:rsid w:val="00584804"/>
    <w:rsid w:val="00593EBC"/>
    <w:rsid w:val="005A7878"/>
    <w:rsid w:val="005D0CC2"/>
    <w:rsid w:val="005D204D"/>
    <w:rsid w:val="005D56AF"/>
    <w:rsid w:val="005D59C9"/>
    <w:rsid w:val="005E2CE8"/>
    <w:rsid w:val="005E44D2"/>
    <w:rsid w:val="005F31C6"/>
    <w:rsid w:val="00602532"/>
    <w:rsid w:val="00631D43"/>
    <w:rsid w:val="00634B2C"/>
    <w:rsid w:val="00643077"/>
    <w:rsid w:val="006516A6"/>
    <w:rsid w:val="00653FE2"/>
    <w:rsid w:val="006934B8"/>
    <w:rsid w:val="0069488E"/>
    <w:rsid w:val="006A0160"/>
    <w:rsid w:val="006A6050"/>
    <w:rsid w:val="006B17AB"/>
    <w:rsid w:val="006B5943"/>
    <w:rsid w:val="006C0C1C"/>
    <w:rsid w:val="006C2D31"/>
    <w:rsid w:val="006E4EA6"/>
    <w:rsid w:val="006F4B73"/>
    <w:rsid w:val="006F73DD"/>
    <w:rsid w:val="007631C5"/>
    <w:rsid w:val="0077160F"/>
    <w:rsid w:val="00777C3B"/>
    <w:rsid w:val="0078006E"/>
    <w:rsid w:val="007804B4"/>
    <w:rsid w:val="007836A8"/>
    <w:rsid w:val="0079468B"/>
    <w:rsid w:val="00795383"/>
    <w:rsid w:val="007A092D"/>
    <w:rsid w:val="007A5893"/>
    <w:rsid w:val="007A65A4"/>
    <w:rsid w:val="007B5C70"/>
    <w:rsid w:val="007C6528"/>
    <w:rsid w:val="007F4C89"/>
    <w:rsid w:val="007F7317"/>
    <w:rsid w:val="00800A4F"/>
    <w:rsid w:val="00806152"/>
    <w:rsid w:val="0084429D"/>
    <w:rsid w:val="00850862"/>
    <w:rsid w:val="00852D82"/>
    <w:rsid w:val="00853574"/>
    <w:rsid w:val="00867256"/>
    <w:rsid w:val="00885D6B"/>
    <w:rsid w:val="00887860"/>
    <w:rsid w:val="00894B52"/>
    <w:rsid w:val="008D442D"/>
    <w:rsid w:val="008E43EC"/>
    <w:rsid w:val="008F16BE"/>
    <w:rsid w:val="008F6758"/>
    <w:rsid w:val="00905E72"/>
    <w:rsid w:val="00924606"/>
    <w:rsid w:val="00941123"/>
    <w:rsid w:val="0094585C"/>
    <w:rsid w:val="00977BDE"/>
    <w:rsid w:val="00977C89"/>
    <w:rsid w:val="00980598"/>
    <w:rsid w:val="009823EC"/>
    <w:rsid w:val="00987178"/>
    <w:rsid w:val="009A32B6"/>
    <w:rsid w:val="009B23B1"/>
    <w:rsid w:val="009F6430"/>
    <w:rsid w:val="009F75F3"/>
    <w:rsid w:val="00A00AC7"/>
    <w:rsid w:val="00A209AD"/>
    <w:rsid w:val="00A21193"/>
    <w:rsid w:val="00A230FE"/>
    <w:rsid w:val="00A369A3"/>
    <w:rsid w:val="00A51DE3"/>
    <w:rsid w:val="00A53B81"/>
    <w:rsid w:val="00A62B56"/>
    <w:rsid w:val="00A669D5"/>
    <w:rsid w:val="00A72322"/>
    <w:rsid w:val="00A75F23"/>
    <w:rsid w:val="00A77BC4"/>
    <w:rsid w:val="00AA4A46"/>
    <w:rsid w:val="00AB0398"/>
    <w:rsid w:val="00AD5DBB"/>
    <w:rsid w:val="00AE014C"/>
    <w:rsid w:val="00AE2279"/>
    <w:rsid w:val="00AE2FE8"/>
    <w:rsid w:val="00AE5A6F"/>
    <w:rsid w:val="00AF2473"/>
    <w:rsid w:val="00AF3530"/>
    <w:rsid w:val="00AF4BB7"/>
    <w:rsid w:val="00B0733F"/>
    <w:rsid w:val="00B12618"/>
    <w:rsid w:val="00B14E19"/>
    <w:rsid w:val="00B24A85"/>
    <w:rsid w:val="00B25DF5"/>
    <w:rsid w:val="00B26506"/>
    <w:rsid w:val="00B31B3B"/>
    <w:rsid w:val="00B40D09"/>
    <w:rsid w:val="00B43F3D"/>
    <w:rsid w:val="00B4777D"/>
    <w:rsid w:val="00B61AD5"/>
    <w:rsid w:val="00B63FDB"/>
    <w:rsid w:val="00B65997"/>
    <w:rsid w:val="00BA16DB"/>
    <w:rsid w:val="00BA1773"/>
    <w:rsid w:val="00BA20DC"/>
    <w:rsid w:val="00BD1475"/>
    <w:rsid w:val="00BD4F94"/>
    <w:rsid w:val="00BE220C"/>
    <w:rsid w:val="00BE3561"/>
    <w:rsid w:val="00BF498F"/>
    <w:rsid w:val="00C1490F"/>
    <w:rsid w:val="00C33404"/>
    <w:rsid w:val="00C42170"/>
    <w:rsid w:val="00C467E9"/>
    <w:rsid w:val="00C52896"/>
    <w:rsid w:val="00C65F55"/>
    <w:rsid w:val="00C76CDE"/>
    <w:rsid w:val="00C96263"/>
    <w:rsid w:val="00CD7825"/>
    <w:rsid w:val="00CE6A22"/>
    <w:rsid w:val="00CF0FBD"/>
    <w:rsid w:val="00CF16D9"/>
    <w:rsid w:val="00CF3D0B"/>
    <w:rsid w:val="00CF5A94"/>
    <w:rsid w:val="00D07256"/>
    <w:rsid w:val="00D23865"/>
    <w:rsid w:val="00D94EEB"/>
    <w:rsid w:val="00DC22A8"/>
    <w:rsid w:val="00DC52C2"/>
    <w:rsid w:val="00DD401D"/>
    <w:rsid w:val="00DD6608"/>
    <w:rsid w:val="00DF41F5"/>
    <w:rsid w:val="00DF4434"/>
    <w:rsid w:val="00DF5039"/>
    <w:rsid w:val="00E11F9A"/>
    <w:rsid w:val="00E2037F"/>
    <w:rsid w:val="00E21DE3"/>
    <w:rsid w:val="00E307A5"/>
    <w:rsid w:val="00E346A1"/>
    <w:rsid w:val="00E34C31"/>
    <w:rsid w:val="00E37502"/>
    <w:rsid w:val="00E55982"/>
    <w:rsid w:val="00EC2DE8"/>
    <w:rsid w:val="00EC6FE3"/>
    <w:rsid w:val="00ED3664"/>
    <w:rsid w:val="00EE69FD"/>
    <w:rsid w:val="00EF1589"/>
    <w:rsid w:val="00F07301"/>
    <w:rsid w:val="00F26603"/>
    <w:rsid w:val="00F32324"/>
    <w:rsid w:val="00F47683"/>
    <w:rsid w:val="00F502B5"/>
    <w:rsid w:val="00F61DBA"/>
    <w:rsid w:val="00F922E3"/>
    <w:rsid w:val="00F9290C"/>
    <w:rsid w:val="00FA59AB"/>
    <w:rsid w:val="00FA745D"/>
    <w:rsid w:val="00FB16F3"/>
    <w:rsid w:val="00FC017E"/>
    <w:rsid w:val="00FC32D9"/>
    <w:rsid w:val="00FD0E63"/>
    <w:rsid w:val="00FD375B"/>
    <w:rsid w:val="00FF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5B5F4"/>
  <w15:chartTrackingRefBased/>
  <w15:docId w15:val="{C95582AB-05F0-49D6-96E5-1BCA966A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C70"/>
  </w:style>
  <w:style w:type="paragraph" w:styleId="Nagwek1">
    <w:name w:val="heading 1"/>
    <w:basedOn w:val="Normalny"/>
    <w:link w:val="Nagwek1Znak"/>
    <w:uiPriority w:val="9"/>
    <w:qFormat/>
    <w:rsid w:val="00ED36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43EC"/>
    <w:pPr>
      <w:ind w:left="720"/>
      <w:contextualSpacing/>
    </w:pPr>
  </w:style>
  <w:style w:type="paragraph" w:customStyle="1" w:styleId="NormalStyle">
    <w:name w:val="NormalStyle"/>
    <w:rsid w:val="002251B7"/>
    <w:pPr>
      <w:spacing w:after="0" w:line="240" w:lineRule="auto"/>
    </w:pPr>
    <w:rPr>
      <w:rFonts w:ascii="Arial" w:eastAsia="Arial" w:hAnsi="Arial" w:cs="Arial"/>
      <w:color w:val="000000" w:themeColor="text1"/>
      <w:kern w:val="0"/>
      <w:sz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844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46CE4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ED366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ED3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6516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CD7825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9F643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64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E0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014C"/>
  </w:style>
  <w:style w:type="paragraph" w:styleId="Stopka">
    <w:name w:val="footer"/>
    <w:basedOn w:val="Normalny"/>
    <w:link w:val="StopkaZnak"/>
    <w:uiPriority w:val="99"/>
    <w:unhideWhenUsed/>
    <w:rsid w:val="00AE0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0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4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gison.pl/gostyninmiast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A6341-0F61-49CF-9FD5-2E8437136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2039</TotalTime>
  <Pages>1</Pages>
  <Words>857</Words>
  <Characters>5147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Włodzimierz Frontczak</dc:creator>
  <cp:keywords/>
  <dc:description/>
  <cp:lastModifiedBy>Włodzimierz Frontczak</cp:lastModifiedBy>
  <cp:revision>232</cp:revision>
  <cp:lastPrinted>2024-04-19T07:08:00Z</cp:lastPrinted>
  <dcterms:created xsi:type="dcterms:W3CDTF">2024-02-28T13:37:00Z</dcterms:created>
  <dcterms:modified xsi:type="dcterms:W3CDTF">2026-09-25T08:29:00Z</dcterms:modified>
</cp:coreProperties>
</file>