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1D40C" w14:textId="77777777" w:rsidR="008047ED" w:rsidRDefault="00000000">
      <w:pPr>
        <w:spacing w:after="0"/>
        <w:ind w:right="28"/>
        <w:jc w:val="right"/>
      </w:pPr>
      <w:r>
        <w:rPr>
          <w:rFonts w:ascii="Times New Roman" w:eastAsia="Times New Roman" w:hAnsi="Times New Roman" w:cs="Times New Roman"/>
          <w:i/>
          <w:sz w:val="20"/>
        </w:rPr>
        <w:t xml:space="preserve">Załącznik Nr </w:t>
      </w:r>
      <w:r w:rsidR="00FD4327">
        <w:rPr>
          <w:rFonts w:ascii="Times New Roman" w:eastAsia="Times New Roman" w:hAnsi="Times New Roman" w:cs="Times New Roman"/>
          <w:i/>
          <w:sz w:val="20"/>
        </w:rPr>
        <w:t>5</w:t>
      </w:r>
    </w:p>
    <w:tbl>
      <w:tblPr>
        <w:tblStyle w:val="TableGrid"/>
        <w:tblW w:w="3742" w:type="dxa"/>
        <w:tblInd w:w="-252" w:type="dxa"/>
        <w:tblCellMar>
          <w:left w:w="70" w:type="dxa"/>
          <w:bottom w:w="216" w:type="dxa"/>
          <w:right w:w="3612" w:type="dxa"/>
        </w:tblCellMar>
        <w:tblLook w:val="04A0" w:firstRow="1" w:lastRow="0" w:firstColumn="1" w:lastColumn="0" w:noHBand="0" w:noVBand="1"/>
      </w:tblPr>
      <w:tblGrid>
        <w:gridCol w:w="3742"/>
      </w:tblGrid>
      <w:tr w:rsidR="008047ED" w14:paraId="661B2CD1" w14:textId="77777777">
        <w:trPr>
          <w:trHeight w:val="1330"/>
        </w:trPr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D0B0CB" w14:textId="77777777" w:rsidR="008047ED" w:rsidRDefault="00000000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</w:t>
            </w:r>
          </w:p>
        </w:tc>
      </w:tr>
    </w:tbl>
    <w:p w14:paraId="3B933C4C" w14:textId="77777777" w:rsidR="008047ED" w:rsidRDefault="00000000">
      <w:pPr>
        <w:spacing w:after="80"/>
        <w:ind w:left="-257" w:hanging="10"/>
      </w:pPr>
      <w:r>
        <w:rPr>
          <w:rFonts w:ascii="Times New Roman" w:eastAsia="Times New Roman" w:hAnsi="Times New Roman" w:cs="Times New Roman"/>
          <w:i/>
          <w:sz w:val="20"/>
        </w:rPr>
        <w:t xml:space="preserve">                      Dane Wykonawcy </w:t>
      </w:r>
    </w:p>
    <w:p w14:paraId="1A7CF871" w14:textId="77777777" w:rsidR="008047ED" w:rsidRDefault="00000000">
      <w:pPr>
        <w:spacing w:after="57"/>
        <w:jc w:val="right"/>
      </w:pPr>
      <w:r>
        <w:rPr>
          <w:rFonts w:ascii="Times New Roman" w:eastAsia="Times New Roman" w:hAnsi="Times New Roman" w:cs="Times New Roman"/>
          <w:i/>
          <w:color w:val="FF0000"/>
        </w:rPr>
        <w:t xml:space="preserve"> </w:t>
      </w:r>
    </w:p>
    <w:p w14:paraId="4753CFCE" w14:textId="77777777" w:rsidR="008047ED" w:rsidRDefault="00000000">
      <w:pPr>
        <w:spacing w:after="39"/>
        <w:jc w:val="right"/>
      </w:pPr>
      <w:r>
        <w:rPr>
          <w:rFonts w:ascii="Times New Roman" w:eastAsia="Times New Roman" w:hAnsi="Times New Roman" w:cs="Times New Roman"/>
          <w:i/>
          <w:color w:val="FF0000"/>
        </w:rPr>
        <w:t xml:space="preserve"> </w:t>
      </w:r>
    </w:p>
    <w:p w14:paraId="7557F9FC" w14:textId="77777777" w:rsidR="008047ED" w:rsidRDefault="00000000">
      <w:pPr>
        <w:spacing w:after="158"/>
        <w:ind w:right="309"/>
        <w:jc w:val="center"/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OŚWIADCZENIE WYKONAWCY </w:t>
      </w:r>
    </w:p>
    <w:p w14:paraId="4B1E24D1" w14:textId="77777777" w:rsidR="008047ED" w:rsidRDefault="00000000">
      <w:pPr>
        <w:spacing w:after="232"/>
        <w:ind w:right="247"/>
        <w:jc w:val="center"/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</w:p>
    <w:p w14:paraId="5E7751E5" w14:textId="77777777" w:rsidR="008047ED" w:rsidRDefault="00000000">
      <w:pPr>
        <w:spacing w:after="70"/>
        <w:ind w:right="284"/>
        <w:jc w:val="center"/>
      </w:pPr>
      <w:r>
        <w:rPr>
          <w:rFonts w:ascii="Times New Roman" w:eastAsia="Times New Roman" w:hAnsi="Times New Roman" w:cs="Times New Roman"/>
          <w:sz w:val="24"/>
        </w:rPr>
        <w:t>Dotyczy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zapytania ofertowego na zadanie pn.: </w:t>
      </w:r>
    </w:p>
    <w:p w14:paraId="228DB495" w14:textId="77777777" w:rsidR="008047ED" w:rsidRDefault="00000000">
      <w:pPr>
        <w:spacing w:after="23"/>
        <w:ind w:right="213"/>
        <w:jc w:val="center"/>
      </w:pP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14:paraId="35026B80" w14:textId="27960188" w:rsidR="008047ED" w:rsidRPr="009507DC" w:rsidRDefault="009507DC" w:rsidP="009507DC">
      <w:pPr>
        <w:spacing w:after="0"/>
        <w:ind w:left="31"/>
        <w:jc w:val="center"/>
        <w:rPr>
          <w:sz w:val="24"/>
        </w:rPr>
      </w:pPr>
      <w:r w:rsidRPr="009507DC">
        <w:rPr>
          <w:rFonts w:ascii="Times New Roman" w:hAnsi="Times New Roman" w:cs="Times New Roman"/>
          <w:b/>
          <w:bCs/>
          <w:sz w:val="24"/>
        </w:rPr>
        <w:t>„Naprawa uszkodzonych elementów separatora substancji ropopochodnych zlokalizowanego przy ul. Kardynała Stefana Wyszyńskiego”</w:t>
      </w:r>
    </w:p>
    <w:p w14:paraId="38E2D103" w14:textId="77777777" w:rsidR="008047ED" w:rsidRDefault="00000000">
      <w:pPr>
        <w:spacing w:after="0"/>
        <w:ind w:left="31"/>
      </w:pPr>
      <w:r>
        <w:rPr>
          <w:rFonts w:ascii="Times New Roman" w:eastAsia="Times New Roman" w:hAnsi="Times New Roman" w:cs="Times New Roman"/>
          <w:sz w:val="23"/>
        </w:rPr>
        <w:t xml:space="preserve"> </w:t>
      </w:r>
    </w:p>
    <w:p w14:paraId="73B927C3" w14:textId="5941ED4D" w:rsidR="00452E03" w:rsidRPr="00EB4CDA" w:rsidRDefault="00000000" w:rsidP="009507DC">
      <w:pPr>
        <w:spacing w:after="21"/>
        <w:ind w:left="31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 w:rsidRPr="00EB4CDA">
        <w:rPr>
          <w:rFonts w:ascii="Times New Roman" w:eastAsia="Times New Roman" w:hAnsi="Times New Roman" w:cs="Times New Roman"/>
          <w:color w:val="auto"/>
          <w:sz w:val="23"/>
        </w:rPr>
        <w:t>Oświadczam, że nie podlegam wykluczeniu z postępowania na podstawie art. 7 ust. 1 pkt 1-3 ustawy</w:t>
      </w:r>
      <w:r w:rsidR="00452E03" w:rsidRPr="00EB4CDA">
        <w:rPr>
          <w:rFonts w:ascii="Times New Roman" w:eastAsia="Times New Roman" w:hAnsi="Times New Roman" w:cs="Times New Roman"/>
          <w:color w:val="auto"/>
          <w:sz w:val="23"/>
        </w:rPr>
        <w:br/>
        <w:t xml:space="preserve">z dnia 13 kwietnia 2022 r. o szczególnych rozwiązaniach w zakresie przeciwdziałania wspieraniu agresji na Ukrainę oraz służących ochronie bezpieczeństwa narodowego </w:t>
      </w:r>
      <w:r w:rsidR="009507DC" w:rsidRPr="009507DC">
        <w:rPr>
          <w:rFonts w:ascii="Times New Roman" w:eastAsia="Times New Roman" w:hAnsi="Times New Roman" w:cs="Times New Roman"/>
          <w:color w:val="auto"/>
          <w:sz w:val="23"/>
        </w:rPr>
        <w:t>(t.j. Dz. U. z 2025 r. poz. 514).</w:t>
      </w:r>
    </w:p>
    <w:p w14:paraId="21375BF4" w14:textId="77777777" w:rsidR="008047ED" w:rsidRPr="00EB4CDA" w:rsidRDefault="00000000" w:rsidP="00452E03">
      <w:pPr>
        <w:spacing w:after="5" w:line="269" w:lineRule="auto"/>
        <w:ind w:left="26" w:right="11" w:hanging="10"/>
        <w:jc w:val="both"/>
        <w:rPr>
          <w:color w:val="auto"/>
        </w:rPr>
      </w:pPr>
      <w:r w:rsidRPr="00EB4CDA">
        <w:rPr>
          <w:rFonts w:ascii="Arial" w:eastAsia="Arial" w:hAnsi="Arial" w:cs="Arial"/>
          <w:b/>
          <w:color w:val="auto"/>
          <w:sz w:val="23"/>
        </w:rPr>
        <w:t xml:space="preserve">     </w:t>
      </w:r>
    </w:p>
    <w:p w14:paraId="63CF59B5" w14:textId="77777777" w:rsidR="008047ED" w:rsidRDefault="00000000">
      <w:pPr>
        <w:spacing w:after="0"/>
        <w:ind w:left="58"/>
        <w:jc w:val="center"/>
      </w:pPr>
      <w:r>
        <w:rPr>
          <w:rFonts w:ascii="Times New Roman" w:eastAsia="Times New Roman" w:hAnsi="Times New Roman" w:cs="Times New Roman"/>
          <w:sz w:val="23"/>
        </w:rPr>
        <w:t xml:space="preserve"> </w:t>
      </w:r>
    </w:p>
    <w:p w14:paraId="24B16C31" w14:textId="77777777" w:rsidR="008047ED" w:rsidRDefault="00000000">
      <w:pPr>
        <w:spacing w:after="5" w:line="269" w:lineRule="auto"/>
        <w:ind w:left="922" w:right="11" w:hanging="10"/>
        <w:jc w:val="both"/>
      </w:pPr>
      <w:r>
        <w:rPr>
          <w:rFonts w:ascii="Times New Roman" w:eastAsia="Times New Roman" w:hAnsi="Times New Roman" w:cs="Times New Roman"/>
          <w:sz w:val="23"/>
        </w:rPr>
        <w:t xml:space="preserve">...........................................                         ................................................................. </w:t>
      </w:r>
    </w:p>
    <w:p w14:paraId="45905BCF" w14:textId="77777777" w:rsidR="008047ED" w:rsidRDefault="00000000">
      <w:pPr>
        <w:tabs>
          <w:tab w:val="center" w:pos="2186"/>
          <w:tab w:val="center" w:pos="3307"/>
          <w:tab w:val="center" w:pos="4015"/>
          <w:tab w:val="center" w:pos="4723"/>
          <w:tab w:val="center" w:pos="6717"/>
        </w:tabs>
        <w:spacing w:after="80"/>
      </w:pPr>
      <w:r>
        <w:tab/>
      </w:r>
      <w:r>
        <w:rPr>
          <w:rFonts w:ascii="Times New Roman" w:eastAsia="Times New Roman" w:hAnsi="Times New Roman" w:cs="Times New Roman"/>
          <w:i/>
          <w:sz w:val="20"/>
        </w:rPr>
        <w:t xml:space="preserve">Miejscowość data </w:t>
      </w:r>
      <w:r>
        <w:rPr>
          <w:rFonts w:ascii="Times New Roman" w:eastAsia="Times New Roman" w:hAnsi="Times New Roman" w:cs="Times New Roman"/>
          <w:i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0"/>
        </w:rPr>
        <w:tab/>
        <w:t xml:space="preserve">  Podpis i pieczątka Wykonawcy </w:t>
      </w:r>
    </w:p>
    <w:sectPr w:rsidR="008047ED">
      <w:pgSz w:w="11900" w:h="16840"/>
      <w:pgMar w:top="1440" w:right="987" w:bottom="1440" w:left="144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C70D68"/>
    <w:multiLevelType w:val="multilevel"/>
    <w:tmpl w:val="168C5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6625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47ED"/>
    <w:rsid w:val="000B5521"/>
    <w:rsid w:val="00156057"/>
    <w:rsid w:val="00452E03"/>
    <w:rsid w:val="005F4395"/>
    <w:rsid w:val="007020ED"/>
    <w:rsid w:val="008047ED"/>
    <w:rsid w:val="00823D23"/>
    <w:rsid w:val="009507DC"/>
    <w:rsid w:val="00EB4CDA"/>
    <w:rsid w:val="00FB7CEB"/>
    <w:rsid w:val="00FD4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C5881"/>
  <w15:docId w15:val="{305082FC-D381-4F2C-BA0A-0B718FA8B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452E0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2E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650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zal_5_oświadczenie o niepodleganiu wykluczeniu_ZP.271.2.19.2024</dc:title>
  <dc:subject/>
  <dc:creator>rgontarek</dc:creator>
  <cp:keywords/>
  <cp:lastModifiedBy>Anna Ulanowska</cp:lastModifiedBy>
  <cp:revision>2</cp:revision>
  <cp:lastPrinted>2026-09-10T06:43:00Z</cp:lastPrinted>
  <dcterms:created xsi:type="dcterms:W3CDTF">2026-09-10T06:43:00Z</dcterms:created>
  <dcterms:modified xsi:type="dcterms:W3CDTF">2026-09-10T06:43:00Z</dcterms:modified>
</cp:coreProperties>
</file>