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0B8B" w14:textId="77777777" w:rsidR="00BE1E8E" w:rsidRDefault="00BE1E8E">
      <w:pPr>
        <w:pStyle w:val="Standard"/>
        <w:spacing w:line="276" w:lineRule="auto"/>
        <w:jc w:val="center"/>
      </w:pPr>
    </w:p>
    <w:p w14:paraId="220BB20F" w14:textId="77777777" w:rsidR="00BE1E8E" w:rsidRDefault="00000000">
      <w:pPr>
        <w:pStyle w:val="Standard"/>
        <w:spacing w:line="276" w:lineRule="auto"/>
        <w:jc w:val="center"/>
        <w:rPr>
          <w:color w:val="C9211E"/>
        </w:rPr>
      </w:pPr>
      <w:r>
        <w:rPr>
          <w:noProof/>
        </w:rPr>
        <w:drawing>
          <wp:inline distT="0" distB="0" distL="0" distR="0" wp14:anchorId="3F4E3AF3" wp14:editId="47A0A3B1">
            <wp:extent cx="5220039" cy="607192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17" cy="615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AA5C4" w14:textId="77777777" w:rsidR="00BE1E8E" w:rsidRDefault="00000000">
      <w:pPr>
        <w:pStyle w:val="Standard"/>
        <w:spacing w:line="276" w:lineRule="auto"/>
        <w:jc w:val="center"/>
        <w:rPr>
          <w:color w:val="C9211E"/>
        </w:rPr>
      </w:pPr>
      <w:r>
        <w:rPr>
          <w:rFonts w:cs="Calibri"/>
          <w:i/>
          <w:iCs/>
          <w:color w:val="000000"/>
          <w:sz w:val="23"/>
          <w:szCs w:val="23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Calibri"/>
          <w:i/>
          <w:iCs/>
          <w:color w:val="000000"/>
          <w:sz w:val="22"/>
          <w:szCs w:val="22"/>
        </w:rPr>
        <w:t xml:space="preserve">  Załącznik nr</w:t>
      </w:r>
      <w:proofErr w:type="gramStart"/>
      <w:r>
        <w:rPr>
          <w:rFonts w:ascii="Times New Roman" w:hAnsi="Times New Roman" w:cs="Calibri"/>
          <w:i/>
          <w:iCs/>
          <w:color w:val="000000"/>
          <w:sz w:val="22"/>
          <w:szCs w:val="22"/>
        </w:rPr>
        <w:t xml:space="preserve"> ….</w:t>
      </w:r>
      <w:proofErr w:type="gramEnd"/>
      <w:r>
        <w:rPr>
          <w:rFonts w:ascii="Times New Roman" w:hAnsi="Times New Roman" w:cs="Calibri"/>
          <w:i/>
          <w:iCs/>
          <w:color w:val="000000"/>
          <w:sz w:val="22"/>
          <w:szCs w:val="22"/>
        </w:rPr>
        <w:t xml:space="preserve">. do umowy </w:t>
      </w:r>
    </w:p>
    <w:p w14:paraId="54763282" w14:textId="77777777" w:rsidR="00BE1E8E" w:rsidRDefault="00000000">
      <w:pPr>
        <w:rPr>
          <w:rFonts w:cs="Calibri"/>
          <w:i/>
          <w:iCs/>
          <w:sz w:val="22"/>
          <w:szCs w:val="22"/>
        </w:rPr>
      </w:pPr>
      <w:r>
        <w:rPr>
          <w:rFonts w:cs="Calibri"/>
          <w:i/>
          <w:iCs/>
          <w:sz w:val="22"/>
          <w:szCs w:val="22"/>
        </w:rPr>
        <w:tab/>
      </w:r>
      <w:r>
        <w:rPr>
          <w:rFonts w:cs="Calibri"/>
          <w:i/>
          <w:iCs/>
          <w:sz w:val="22"/>
          <w:szCs w:val="22"/>
        </w:rPr>
        <w:tab/>
      </w:r>
      <w:r>
        <w:rPr>
          <w:rFonts w:cs="Calibri"/>
          <w:i/>
          <w:iCs/>
          <w:sz w:val="22"/>
          <w:szCs w:val="22"/>
        </w:rPr>
        <w:tab/>
      </w:r>
      <w:r>
        <w:rPr>
          <w:rFonts w:cs="Calibri"/>
          <w:i/>
          <w:iCs/>
          <w:sz w:val="22"/>
          <w:szCs w:val="22"/>
        </w:rPr>
        <w:tab/>
      </w:r>
      <w:r>
        <w:rPr>
          <w:rFonts w:cs="Calibri"/>
          <w:i/>
          <w:iCs/>
          <w:sz w:val="22"/>
          <w:szCs w:val="22"/>
        </w:rPr>
        <w:tab/>
      </w:r>
      <w:r>
        <w:rPr>
          <w:rFonts w:cs="Calibri"/>
          <w:i/>
          <w:iCs/>
          <w:sz w:val="22"/>
          <w:szCs w:val="22"/>
        </w:rPr>
        <w:tab/>
      </w:r>
      <w:r>
        <w:rPr>
          <w:rFonts w:cs="Calibri"/>
          <w:i/>
          <w:iCs/>
          <w:sz w:val="22"/>
          <w:szCs w:val="22"/>
        </w:rPr>
        <w:tab/>
      </w:r>
      <w:r>
        <w:rPr>
          <w:rFonts w:cs="Calibri"/>
          <w:i/>
          <w:iCs/>
          <w:sz w:val="22"/>
          <w:szCs w:val="22"/>
        </w:rPr>
        <w:tab/>
      </w:r>
      <w:r>
        <w:rPr>
          <w:rFonts w:cs="Calibri"/>
          <w:i/>
          <w:iCs/>
          <w:sz w:val="22"/>
          <w:szCs w:val="22"/>
        </w:rPr>
        <w:tab/>
        <w:t xml:space="preserve">nr </w:t>
      </w:r>
      <w:proofErr w:type="gramStart"/>
      <w:r>
        <w:rPr>
          <w:rFonts w:cs="Calibri"/>
          <w:i/>
          <w:iCs/>
          <w:sz w:val="22"/>
          <w:szCs w:val="22"/>
        </w:rPr>
        <w:t>…….</w:t>
      </w:r>
      <w:proofErr w:type="gramEnd"/>
      <w:r>
        <w:rPr>
          <w:rFonts w:cs="Calibri"/>
          <w:i/>
          <w:iCs/>
          <w:sz w:val="22"/>
          <w:szCs w:val="22"/>
        </w:rPr>
        <w:t>.   z dnia ……...</w:t>
      </w:r>
    </w:p>
    <w:p w14:paraId="557C8B0E" w14:textId="77777777" w:rsidR="00BE1E8E" w:rsidRDefault="00000000">
      <w:pPr>
        <w:jc w:val="center"/>
        <w:rPr>
          <w:sz w:val="23"/>
          <w:szCs w:val="23"/>
        </w:rPr>
      </w:pPr>
      <w:r>
        <w:rPr>
          <w:rFonts w:cs="Calibri"/>
          <w:b/>
          <w:bCs/>
          <w:sz w:val="23"/>
          <w:szCs w:val="23"/>
        </w:rPr>
        <w:t>Formularz ofertowy</w:t>
      </w:r>
    </w:p>
    <w:p w14:paraId="25EF6C28" w14:textId="77777777" w:rsidR="00BE1E8E" w:rsidRDefault="00BE1E8E">
      <w:pPr>
        <w:pStyle w:val="Standard1"/>
        <w:spacing w:line="276" w:lineRule="auto"/>
        <w:rPr>
          <w:rFonts w:ascii="Times New Roman" w:hAnsi="Times New Roman"/>
          <w:sz w:val="23"/>
          <w:szCs w:val="23"/>
        </w:rPr>
      </w:pPr>
    </w:p>
    <w:p w14:paraId="6D150CBA" w14:textId="77777777" w:rsidR="00BE1E8E" w:rsidRDefault="00000000">
      <w:pPr>
        <w:pStyle w:val="Standard1"/>
        <w:spacing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  <w:u w:val="single"/>
        </w:rPr>
        <w:t>WYKONAWCA:</w:t>
      </w:r>
    </w:p>
    <w:p w14:paraId="5B961F60" w14:textId="77777777" w:rsidR="00BE1E8E" w:rsidRDefault="00BE1E8E">
      <w:pPr>
        <w:pStyle w:val="Standard1"/>
        <w:spacing w:line="276" w:lineRule="auto"/>
        <w:rPr>
          <w:rFonts w:ascii="Times New Roman" w:hAnsi="Times New Roman"/>
          <w:sz w:val="23"/>
          <w:szCs w:val="23"/>
        </w:rPr>
      </w:pPr>
    </w:p>
    <w:tbl>
      <w:tblPr>
        <w:tblW w:w="8867" w:type="dxa"/>
        <w:tblInd w:w="346" w:type="dxa"/>
        <w:tblLayout w:type="fixed"/>
        <w:tblLook w:val="04A0" w:firstRow="1" w:lastRow="0" w:firstColumn="1" w:lastColumn="0" w:noHBand="0" w:noVBand="1"/>
      </w:tblPr>
      <w:tblGrid>
        <w:gridCol w:w="2097"/>
        <w:gridCol w:w="6770"/>
      </w:tblGrid>
      <w:tr w:rsidR="00BE1E8E" w14:paraId="2906599F" w14:textId="7777777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E7D9E" w14:textId="77777777" w:rsidR="00BE1E8E" w:rsidRDefault="00000000">
            <w:pPr>
              <w:pStyle w:val="Standard1"/>
              <w:spacing w:line="276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Nazwa 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E4C6" w14:textId="77777777" w:rsidR="00BE1E8E" w:rsidRDefault="00BE1E8E">
            <w:pPr>
              <w:pStyle w:val="Standard1"/>
              <w:snapToGrid w:val="0"/>
              <w:spacing w:line="276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BE1E8E" w14:paraId="4C35441E" w14:textId="7777777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A8EC7E" w14:textId="77777777" w:rsidR="00BE1E8E" w:rsidRDefault="00000000">
            <w:pPr>
              <w:pStyle w:val="Standard1"/>
              <w:spacing w:line="276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Adres: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A5C5" w14:textId="77777777" w:rsidR="00BE1E8E" w:rsidRDefault="00BE1E8E">
            <w:pPr>
              <w:pStyle w:val="Standard1"/>
              <w:snapToGrid w:val="0"/>
              <w:spacing w:line="276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BE1E8E" w14:paraId="02DDAC62" w14:textId="7777777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830CAA" w14:textId="77777777" w:rsidR="00BE1E8E" w:rsidRDefault="00000000">
            <w:pPr>
              <w:pStyle w:val="Standard1"/>
              <w:spacing w:line="276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NIP (jeśli istnieje)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A076" w14:textId="77777777" w:rsidR="00BE1E8E" w:rsidRDefault="00BE1E8E">
            <w:pPr>
              <w:pStyle w:val="Standard1"/>
              <w:snapToGrid w:val="0"/>
              <w:spacing w:line="276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BE1E8E" w14:paraId="3B196011" w14:textId="7777777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2AD318" w14:textId="77777777" w:rsidR="00BE1E8E" w:rsidRDefault="00000000">
            <w:pPr>
              <w:pStyle w:val="Standard1"/>
              <w:spacing w:line="276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Osoba do kontaktu: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E8A2" w14:textId="77777777" w:rsidR="00BE1E8E" w:rsidRDefault="00BE1E8E">
            <w:pPr>
              <w:pStyle w:val="Standard1"/>
              <w:snapToGrid w:val="0"/>
              <w:spacing w:line="276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BE1E8E" w14:paraId="784D9600" w14:textId="7777777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8732D5" w14:textId="77777777" w:rsidR="00BE1E8E" w:rsidRDefault="00000000">
            <w:pPr>
              <w:pStyle w:val="Standard1"/>
              <w:spacing w:line="276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Stanowisko: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FA3B" w14:textId="77777777" w:rsidR="00BE1E8E" w:rsidRDefault="00BE1E8E">
            <w:pPr>
              <w:pStyle w:val="Standard1"/>
              <w:snapToGrid w:val="0"/>
              <w:spacing w:line="276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BE1E8E" w14:paraId="5FC1186B" w14:textId="7777777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8085D8" w14:textId="77777777" w:rsidR="00BE1E8E" w:rsidRDefault="00000000">
            <w:pPr>
              <w:pStyle w:val="Standard1"/>
              <w:spacing w:line="276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e-mail: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9573" w14:textId="77777777" w:rsidR="00BE1E8E" w:rsidRDefault="00BE1E8E">
            <w:pPr>
              <w:pStyle w:val="Standard1"/>
              <w:snapToGrid w:val="0"/>
              <w:spacing w:line="276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BE1E8E" w14:paraId="62B67AF8" w14:textId="7777777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2B131" w14:textId="77777777" w:rsidR="00BE1E8E" w:rsidRDefault="00000000">
            <w:pPr>
              <w:pStyle w:val="Standard1"/>
              <w:spacing w:line="276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telefon: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62FD" w14:textId="77777777" w:rsidR="00BE1E8E" w:rsidRDefault="00BE1E8E">
            <w:pPr>
              <w:pStyle w:val="Standard1"/>
              <w:snapToGrid w:val="0"/>
              <w:spacing w:line="276" w:lineRule="auto"/>
              <w:rPr>
                <w:rFonts w:ascii="Times New Roman" w:hAnsi="Times New Roman" w:cs="Calibri"/>
                <w:sz w:val="23"/>
                <w:szCs w:val="23"/>
              </w:rPr>
            </w:pPr>
            <w:bookmarkStart w:id="0" w:name="_Hlk50452601"/>
            <w:bookmarkEnd w:id="0"/>
          </w:p>
        </w:tc>
      </w:tr>
    </w:tbl>
    <w:p w14:paraId="0D986DFD" w14:textId="77777777" w:rsidR="00BE1E8E" w:rsidRDefault="00BE1E8E">
      <w:pPr>
        <w:pStyle w:val="Standard1"/>
        <w:spacing w:line="276" w:lineRule="auto"/>
        <w:rPr>
          <w:rFonts w:ascii="Times New Roman" w:hAnsi="Times New Roman" w:cs="Times New Roman"/>
          <w:b/>
          <w:i/>
          <w:sz w:val="23"/>
          <w:szCs w:val="23"/>
        </w:rPr>
      </w:pPr>
    </w:p>
    <w:p w14:paraId="2BC039FC" w14:textId="77777777" w:rsidR="00BE1E8E" w:rsidRDefault="00000000">
      <w:pPr>
        <w:spacing w:line="276" w:lineRule="auto"/>
        <w:rPr>
          <w:sz w:val="23"/>
          <w:szCs w:val="23"/>
        </w:rPr>
      </w:pPr>
      <w:r>
        <w:rPr>
          <w:rFonts w:cs="Calibri"/>
          <w:b/>
          <w:sz w:val="23"/>
          <w:szCs w:val="23"/>
          <w:u w:val="single"/>
        </w:rPr>
        <w:t>ZAMAWIAJĄCY</w:t>
      </w:r>
      <w:r>
        <w:rPr>
          <w:rFonts w:cs="Calibri"/>
          <w:b/>
          <w:sz w:val="23"/>
          <w:szCs w:val="23"/>
        </w:rPr>
        <w:t>: Gmina Miasta Gostynina</w:t>
      </w:r>
      <w:r>
        <w:rPr>
          <w:rFonts w:cs="Calibri"/>
          <w:sz w:val="23"/>
          <w:szCs w:val="23"/>
        </w:rPr>
        <w:t>, ul. Rynek 26, 09-500 Gostynin</w:t>
      </w:r>
    </w:p>
    <w:p w14:paraId="087D3F6F" w14:textId="77777777" w:rsidR="00BE1E8E" w:rsidRDefault="00BE1E8E">
      <w:pPr>
        <w:pStyle w:val="Standard1"/>
        <w:spacing w:line="240" w:lineRule="auto"/>
        <w:jc w:val="center"/>
        <w:rPr>
          <w:rFonts w:ascii="Times New Roman" w:hAnsi="Times New Roman" w:cs="Calibri"/>
          <w:sz w:val="23"/>
          <w:szCs w:val="23"/>
        </w:rPr>
      </w:pPr>
    </w:p>
    <w:p w14:paraId="47F7325B" w14:textId="77777777" w:rsidR="00BE1E8E" w:rsidRDefault="00000000">
      <w:pPr>
        <w:pStyle w:val="Standard1"/>
        <w:spacing w:line="276" w:lineRule="auto"/>
        <w:jc w:val="both"/>
        <w:rPr>
          <w:sz w:val="23"/>
          <w:szCs w:val="23"/>
        </w:rPr>
      </w:pPr>
      <w:r>
        <w:rPr>
          <w:rFonts w:ascii="Times New Roman" w:hAnsi="Times New Roman" w:cs="Calibri"/>
          <w:sz w:val="23"/>
          <w:szCs w:val="23"/>
        </w:rPr>
        <w:t xml:space="preserve">W związku z ogłoszeniem zapytania ofertowego na zadanie pn.: </w:t>
      </w:r>
      <w:r>
        <w:rPr>
          <w:rFonts w:cs="Calibri"/>
          <w:b/>
          <w:sz w:val="23"/>
          <w:szCs w:val="23"/>
        </w:rPr>
        <w:t>„</w:t>
      </w:r>
      <w:r>
        <w:rPr>
          <w:b/>
          <w:bCs/>
        </w:rPr>
        <w:t xml:space="preserve">Zakup i dostawa </w:t>
      </w:r>
      <w:r>
        <w:rPr>
          <w:rFonts w:cs="Times New Roman"/>
          <w:b/>
          <w:bCs/>
          <w:sz w:val="23"/>
          <w:szCs w:val="23"/>
        </w:rPr>
        <w:t>piaskarko-solarki</w:t>
      </w:r>
      <w:r>
        <w:rPr>
          <w:rFonts w:eastAsia="Times New Roman" w:cs="Times New Roman"/>
          <w:b/>
          <w:bCs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do zimowego utrzymania dróg gminnych na terenie miasta Gostynina”.</w:t>
      </w:r>
    </w:p>
    <w:p w14:paraId="7153AD44" w14:textId="77777777" w:rsidR="00BE1E8E" w:rsidRDefault="00BE1E8E">
      <w:pPr>
        <w:pStyle w:val="Standard1"/>
        <w:spacing w:line="276" w:lineRule="auto"/>
        <w:ind w:firstLine="851"/>
        <w:jc w:val="both"/>
        <w:rPr>
          <w:sz w:val="23"/>
          <w:szCs w:val="23"/>
        </w:rPr>
      </w:pPr>
    </w:p>
    <w:p w14:paraId="322AEC3C" w14:textId="77777777" w:rsidR="00BE1E8E" w:rsidRDefault="00000000">
      <w:pPr>
        <w:pStyle w:val="Default"/>
        <w:ind w:firstLine="62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Calibri"/>
          <w:sz w:val="23"/>
          <w:szCs w:val="23"/>
        </w:rPr>
        <w:t xml:space="preserve">Składam ofertę na dostawę ww. przedmiotu zamówienia </w:t>
      </w:r>
      <w:r>
        <w:rPr>
          <w:rFonts w:ascii="Times New Roman" w:hAnsi="Times New Roman"/>
          <w:sz w:val="23"/>
          <w:szCs w:val="23"/>
        </w:rPr>
        <w:t>za cenę ............................. zł brutto (</w:t>
      </w:r>
      <w:r>
        <w:rPr>
          <w:rFonts w:ascii="Times New Roman" w:hAnsi="Times New Roman"/>
          <w:i/>
          <w:iCs/>
          <w:sz w:val="23"/>
          <w:szCs w:val="23"/>
        </w:rPr>
        <w:t xml:space="preserve">słownie: </w:t>
      </w:r>
      <w:r>
        <w:rPr>
          <w:rFonts w:ascii="Times New Roman" w:hAnsi="Times New Roman"/>
          <w:sz w:val="23"/>
          <w:szCs w:val="23"/>
        </w:rPr>
        <w:t>.....................................................................) złotych, zawierającą obowiązujący podatek od towarów i usług VAT, w tym:</w:t>
      </w:r>
    </w:p>
    <w:p w14:paraId="33B58E3E" w14:textId="77777777" w:rsidR="00BE1E8E" w:rsidRDefault="00BE1E8E">
      <w:pPr>
        <w:pStyle w:val="Default"/>
        <w:jc w:val="both"/>
        <w:rPr>
          <w:rFonts w:ascii="Times New Roman" w:hAnsi="Times New Roman" w:cs="Calibri"/>
          <w:sz w:val="23"/>
          <w:szCs w:val="23"/>
        </w:rPr>
      </w:pPr>
    </w:p>
    <w:tbl>
      <w:tblPr>
        <w:tblW w:w="9858" w:type="dxa"/>
        <w:tblInd w:w="1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7023"/>
        <w:gridCol w:w="2153"/>
      </w:tblGrid>
      <w:tr w:rsidR="00BE1E8E" w14:paraId="169BD935" w14:textId="7777777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EAF32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06BA" w14:textId="77777777" w:rsidR="00BE1E8E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Parametry techniczne piaskarko-solarki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E730" w14:textId="77777777" w:rsidR="00BE1E8E" w:rsidRDefault="00000000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Spełnia /nie spełnia</w:t>
            </w:r>
          </w:p>
        </w:tc>
      </w:tr>
      <w:tr w:rsidR="00BE1E8E" w14:paraId="5E5B645D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73E885A4" w14:textId="77777777" w:rsidR="00BE1E8E" w:rsidRDefault="00000000">
            <w:pPr>
              <w:pStyle w:val="Zawartotabeli"/>
              <w:jc w:val="center"/>
            </w:pPr>
            <w:r>
              <w:t>1.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3A5BD80B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 xml:space="preserve">Rok </w:t>
            </w:r>
            <w:proofErr w:type="spellStart"/>
            <w:r>
              <w:rPr>
                <w:sz w:val="22"/>
                <w:szCs w:val="22"/>
              </w:rPr>
              <w:t>prod</w:t>
            </w:r>
            <w:proofErr w:type="spellEnd"/>
            <w:r>
              <w:rPr>
                <w:sz w:val="22"/>
                <w:szCs w:val="22"/>
              </w:rPr>
              <w:t>. nie starsza niż 2026 r.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F463" w14:textId="77777777" w:rsidR="00BE1E8E" w:rsidRDefault="00BE1E8E">
            <w:pPr>
              <w:pStyle w:val="Zawartotabeliuser"/>
            </w:pPr>
          </w:p>
        </w:tc>
      </w:tr>
      <w:tr w:rsidR="00BE1E8E" w14:paraId="513B482B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73261AED" w14:textId="77777777" w:rsidR="00BE1E8E" w:rsidRDefault="00000000">
            <w:pPr>
              <w:pStyle w:val="Zawartotabeli"/>
              <w:jc w:val="center"/>
            </w:pPr>
            <w:r>
              <w:t>2.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17E3D975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Pojemność zasypowa 1,0 – 1,5 m</w:t>
            </w:r>
            <w:r>
              <w:rPr>
                <w:rFonts w:eastAsia="Liberation Serif" w:cs="Liberation Serif"/>
                <w:sz w:val="22"/>
                <w:szCs w:val="22"/>
              </w:rPr>
              <w:t>³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0B96" w14:textId="77777777" w:rsidR="00BE1E8E" w:rsidRDefault="00BE1E8E">
            <w:pPr>
              <w:pStyle w:val="Zawartotabeliuser"/>
            </w:pPr>
          </w:p>
        </w:tc>
      </w:tr>
      <w:tr w:rsidR="00BE1E8E" w14:paraId="01CD301E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6A4C68D1" w14:textId="77777777" w:rsidR="00BE1E8E" w:rsidRDefault="00000000">
            <w:pPr>
              <w:pStyle w:val="Zawartotabeli"/>
              <w:jc w:val="center"/>
            </w:pPr>
            <w:r>
              <w:t>3.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105E19E8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 xml:space="preserve">Precyzyjne, płynne sterowanie gęstością i szerokością </w:t>
            </w:r>
            <w:proofErr w:type="spellStart"/>
            <w:r>
              <w:rPr>
                <w:sz w:val="22"/>
                <w:szCs w:val="22"/>
              </w:rPr>
              <w:t>posypu</w:t>
            </w:r>
            <w:proofErr w:type="spellEnd"/>
            <w:r>
              <w:rPr>
                <w:sz w:val="22"/>
                <w:szCs w:val="22"/>
              </w:rPr>
              <w:t>, dawkowanie materiału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960D" w14:textId="77777777" w:rsidR="00BE1E8E" w:rsidRDefault="00BE1E8E">
            <w:pPr>
              <w:pStyle w:val="Zawartotabeliuser"/>
            </w:pPr>
          </w:p>
        </w:tc>
      </w:tr>
      <w:tr w:rsidR="00BE1E8E" w14:paraId="2B979D4E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37BB95A3" w14:textId="77777777" w:rsidR="00BE1E8E" w:rsidRDefault="00000000">
            <w:pPr>
              <w:pStyle w:val="Zawartotabeli"/>
              <w:jc w:val="center"/>
            </w:pPr>
            <w:r>
              <w:t>4.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32686489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Panel, umożliwiający sterowanie urządzeniem z kabiny kierowcy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AFD6" w14:textId="77777777" w:rsidR="00BE1E8E" w:rsidRDefault="00BE1E8E">
            <w:pPr>
              <w:pStyle w:val="Zawartotabeliuser"/>
            </w:pPr>
          </w:p>
        </w:tc>
      </w:tr>
      <w:tr w:rsidR="00BE1E8E" w14:paraId="5DAC6680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727A76C6" w14:textId="77777777" w:rsidR="00BE1E8E" w:rsidRDefault="00000000">
            <w:pPr>
              <w:pStyle w:val="Zawartotabeli"/>
              <w:jc w:val="center"/>
            </w:pPr>
            <w:r>
              <w:t>5.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5F2B8808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Możliwość stosowania różnych materiałów likwidujących śliskość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8FB9" w14:textId="77777777" w:rsidR="00BE1E8E" w:rsidRDefault="00BE1E8E">
            <w:pPr>
              <w:pStyle w:val="Zawartotabeliuser"/>
            </w:pPr>
          </w:p>
        </w:tc>
      </w:tr>
      <w:tr w:rsidR="00BE1E8E" w14:paraId="051A6427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39E5227A" w14:textId="77777777" w:rsidR="00BE1E8E" w:rsidRDefault="00000000">
            <w:pPr>
              <w:pStyle w:val="Zawartotabeli"/>
              <w:jc w:val="center"/>
            </w:pPr>
            <w:r>
              <w:t>6.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26688454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Napęd z hydrauliki nośnika (pojazdu)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5479" w14:textId="77777777" w:rsidR="00BE1E8E" w:rsidRDefault="00BE1E8E">
            <w:pPr>
              <w:pStyle w:val="Zawartotabeliuser"/>
            </w:pPr>
          </w:p>
        </w:tc>
      </w:tr>
      <w:tr w:rsidR="00BE1E8E" w14:paraId="660B4915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6080D680" w14:textId="77777777" w:rsidR="00BE1E8E" w:rsidRDefault="00000000">
            <w:pPr>
              <w:pStyle w:val="Zawartotabeli"/>
              <w:jc w:val="center"/>
            </w:pPr>
            <w:r>
              <w:t>7.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49B1DE64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Możliwość dostosowania do różnych rodzajów podwozi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7FC3" w14:textId="77777777" w:rsidR="00BE1E8E" w:rsidRDefault="00BE1E8E">
            <w:pPr>
              <w:pStyle w:val="Zawartotabeliuser"/>
            </w:pPr>
          </w:p>
        </w:tc>
      </w:tr>
      <w:tr w:rsidR="00BE1E8E" w14:paraId="038E0854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59FFA463" w14:textId="77777777" w:rsidR="00BE1E8E" w:rsidRDefault="00000000">
            <w:pPr>
              <w:pStyle w:val="Zawartotabeli"/>
              <w:jc w:val="center"/>
            </w:pPr>
            <w:r>
              <w:t>8.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3F524A2C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Konstrukcja zasobnika wykonana ze stali kwasoodpornej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5C84" w14:textId="77777777" w:rsidR="00BE1E8E" w:rsidRDefault="00BE1E8E">
            <w:pPr>
              <w:pStyle w:val="Zawartotabeliuser"/>
            </w:pPr>
          </w:p>
        </w:tc>
      </w:tr>
      <w:tr w:rsidR="00BE1E8E" w14:paraId="71DCD47D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7AE21FDB" w14:textId="77777777" w:rsidR="00BE1E8E" w:rsidRDefault="00000000">
            <w:pPr>
              <w:pStyle w:val="Zawartotabeli"/>
              <w:jc w:val="center"/>
            </w:pPr>
            <w:r>
              <w:t>9.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4FED0E3E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Elementy rozrzutnika wykonane ze stali kwasoodpornej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39C3" w14:textId="77777777" w:rsidR="00BE1E8E" w:rsidRDefault="00BE1E8E">
            <w:pPr>
              <w:pStyle w:val="Zawartotabeliuser"/>
            </w:pPr>
          </w:p>
        </w:tc>
      </w:tr>
      <w:tr w:rsidR="00BE1E8E" w14:paraId="62609BBD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3FD0B9C5" w14:textId="77777777" w:rsidR="00BE1E8E" w:rsidRDefault="00000000">
            <w:pPr>
              <w:pStyle w:val="Zawartotabeli"/>
              <w:jc w:val="center"/>
            </w:pPr>
            <w:r>
              <w:t>10.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457385DF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Podawanie materiału zasypowego przenośnikiem taśmowym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848A" w14:textId="77777777" w:rsidR="00BE1E8E" w:rsidRDefault="00BE1E8E">
            <w:pPr>
              <w:pStyle w:val="Zawartotabeliuser"/>
            </w:pPr>
          </w:p>
        </w:tc>
      </w:tr>
      <w:tr w:rsidR="00BE1E8E" w14:paraId="144BB8A5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2F439A5F" w14:textId="77777777" w:rsidR="00BE1E8E" w:rsidRDefault="00000000">
            <w:pPr>
              <w:pStyle w:val="Zawartotabeli"/>
              <w:jc w:val="center"/>
            </w:pPr>
            <w:r>
              <w:t>11.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4F85F9E4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Możliwość łatwego montażu i demontażu na pojeździe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6F53" w14:textId="77777777" w:rsidR="00BE1E8E" w:rsidRDefault="00BE1E8E">
            <w:pPr>
              <w:pStyle w:val="Zawartotabeliuser"/>
            </w:pPr>
          </w:p>
        </w:tc>
      </w:tr>
      <w:tr w:rsidR="00BE1E8E" w14:paraId="1AD01B3A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37F73E3A" w14:textId="77777777" w:rsidR="00BE1E8E" w:rsidRDefault="00000000">
            <w:pPr>
              <w:pStyle w:val="Zawartotabeli"/>
              <w:jc w:val="center"/>
            </w:pPr>
            <w:r>
              <w:t>12.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231AF7F6" w14:textId="77777777" w:rsidR="00BE1E8E" w:rsidRDefault="00000000">
            <w:pPr>
              <w:pStyle w:val="Zawartotabeli"/>
            </w:pPr>
            <w:r>
              <w:rPr>
                <w:sz w:val="22"/>
                <w:szCs w:val="22"/>
              </w:rPr>
              <w:t>Naprawa i serwis w siedzibie użytkownika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5761" w14:textId="77777777" w:rsidR="00BE1E8E" w:rsidRDefault="00BE1E8E">
            <w:pPr>
              <w:pStyle w:val="Zawartotabeliuser"/>
            </w:pPr>
          </w:p>
        </w:tc>
      </w:tr>
      <w:tr w:rsidR="00BE1E8E" w14:paraId="72440BA3" w14:textId="77777777"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 w14:paraId="3CB144A1" w14:textId="77777777" w:rsidR="00BE1E8E" w:rsidRDefault="00000000">
            <w:pPr>
              <w:pStyle w:val="Zawartotabeli"/>
              <w:jc w:val="center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7023" w:type="dxa"/>
            <w:tcBorders>
              <w:left w:val="single" w:sz="4" w:space="0" w:color="000000"/>
              <w:bottom w:val="single" w:sz="4" w:space="0" w:color="000000"/>
            </w:tcBorders>
          </w:tcPr>
          <w:p w14:paraId="77A2B60B" w14:textId="77777777" w:rsidR="00BE1E8E" w:rsidRDefault="00000000">
            <w:pPr>
              <w:pStyle w:val="Zawartotabeli"/>
            </w:pPr>
            <w:r>
              <w:t>Gwarancja min. 24 miesiące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B0DE" w14:textId="77777777" w:rsidR="00BE1E8E" w:rsidRDefault="00BE1E8E">
            <w:pPr>
              <w:pStyle w:val="Zawartotabeliuser"/>
            </w:pPr>
          </w:p>
        </w:tc>
      </w:tr>
    </w:tbl>
    <w:p w14:paraId="377F67FF" w14:textId="77777777" w:rsidR="00BE1E8E" w:rsidRDefault="00BE1E8E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DC57E2D" w14:textId="77777777" w:rsidR="00BE1E8E" w:rsidRDefault="00BE1E8E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0C864457" w14:textId="77777777" w:rsidR="00BE1E8E" w:rsidRDefault="00BE1E8E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15F875BB" w14:textId="77777777" w:rsidR="00BE1E8E" w:rsidRDefault="0000000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Calibri"/>
          <w:sz w:val="23"/>
          <w:szCs w:val="23"/>
        </w:rPr>
        <w:lastRenderedPageBreak/>
        <w:t>Oświadczam, że w cenie oferty zostały uwzględnione wszystkie koszty związane z wykonaniem przedmiotu zamówienia.</w:t>
      </w:r>
    </w:p>
    <w:p w14:paraId="77C93C48" w14:textId="77777777" w:rsidR="00BE1E8E" w:rsidRDefault="0000000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Calibri"/>
          <w:sz w:val="23"/>
          <w:szCs w:val="23"/>
        </w:rPr>
        <w:t>Oświadczam, że zapoznałem się z zapytaniem ofertowym w tym ze szczegółowym opisem przedmiotu zamówienia oraz wymaganiami umowy i nie wnoszę do nich zastrzeżeń, oraz uzyskałem konieczne informacje potrzebne do przygotowania oferty i właściwego wykonania przedmiotu zamówienia.</w:t>
      </w:r>
    </w:p>
    <w:p w14:paraId="7E1A7C94" w14:textId="77777777" w:rsidR="00BE1E8E" w:rsidRDefault="0000000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Calibri"/>
          <w:sz w:val="23"/>
          <w:szCs w:val="23"/>
        </w:rPr>
        <w:t>Oświadczam, że akceptuję bez zastrzeżeń wzór umowy dołączony do zapytania ofertowego, oraz zobowiązuję się w przypadku wyboru mojej oferty do zawarcia umowy w miejscu i terminie wyznaczonym przez Zamawiającego.</w:t>
      </w:r>
    </w:p>
    <w:p w14:paraId="592A45A8" w14:textId="77777777" w:rsidR="00BE1E8E" w:rsidRDefault="0000000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Oświadczam, że nie podlegam/my wykluczeniu na podstawie przesłanek wymienionych w art. 7 ust. 1 pkt 1)-3) w związku z art. 7 ust. 9 ustawy z dnia 13 kwietnia 2022 r. o szczególnych rozwiązaniach w zakresie przeciwdziałania wspieraniu agresji na Ukrainę oraz służących ochronie bezpieczeństwa narodowego (Dz. U. z 2024 r., poz. 507). </w:t>
      </w:r>
    </w:p>
    <w:p w14:paraId="45BF1CAA" w14:textId="77777777" w:rsidR="00BE1E8E" w:rsidRDefault="0000000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Calibri"/>
          <w:sz w:val="23"/>
          <w:szCs w:val="23"/>
        </w:rPr>
        <w:t>Oświadczam, że wypełniłem obowiązki informacyjne przewidziane w art. 13 lub art. 14 RODO ) wobec osób fizycznych, od których dane osobowe bezpośrednio lub pośrednio pozyskałem w celu ubiegania się o udzielenie zamówienia publicznego w niniejszym postępowaniu.</w:t>
      </w:r>
    </w:p>
    <w:p w14:paraId="4FBB8F68" w14:textId="77777777" w:rsidR="00BE1E8E" w:rsidRDefault="00BE1E8E">
      <w:pPr>
        <w:pStyle w:val="Default"/>
        <w:ind w:left="284"/>
        <w:jc w:val="both"/>
        <w:rPr>
          <w:rFonts w:ascii="Times New Roman" w:hAnsi="Times New Roman"/>
          <w:sz w:val="23"/>
          <w:szCs w:val="23"/>
        </w:rPr>
      </w:pPr>
    </w:p>
    <w:p w14:paraId="697966F7" w14:textId="77777777" w:rsidR="00BE1E8E" w:rsidRDefault="00BE1E8E">
      <w:pPr>
        <w:pStyle w:val="Default"/>
        <w:ind w:left="284"/>
        <w:jc w:val="both"/>
        <w:rPr>
          <w:rFonts w:ascii="Times New Roman" w:hAnsi="Times New Roman" w:cs="Calibri"/>
          <w:sz w:val="23"/>
          <w:szCs w:val="23"/>
        </w:rPr>
      </w:pPr>
      <w:bookmarkStart w:id="1" w:name="OLE_LINK2_kopia_1"/>
      <w:bookmarkEnd w:id="1"/>
    </w:p>
    <w:p w14:paraId="716FF7EE" w14:textId="77777777" w:rsidR="00BE1E8E" w:rsidRDefault="00000000">
      <w:pPr>
        <w:shd w:val="clear" w:color="auto" w:fill="FFFFFF"/>
        <w:spacing w:before="40"/>
        <w:jc w:val="both"/>
        <w:rPr>
          <w:sz w:val="23"/>
          <w:szCs w:val="23"/>
        </w:rPr>
      </w:pPr>
      <w:bookmarkStart w:id="2" w:name="OLE_LINK4_kopia_1"/>
      <w:r>
        <w:rPr>
          <w:rFonts w:cs="Calibri"/>
          <w:sz w:val="23"/>
          <w:szCs w:val="23"/>
        </w:rPr>
        <w:t xml:space="preserve">..............................................................     </w:t>
      </w:r>
      <w:r>
        <w:rPr>
          <w:rFonts w:cs="Calibri"/>
          <w:sz w:val="23"/>
          <w:szCs w:val="23"/>
        </w:rPr>
        <w:tab/>
        <w:t xml:space="preserve">…………………………………………………..                                                                                                                </w:t>
      </w:r>
      <w:bookmarkEnd w:id="2"/>
    </w:p>
    <w:p w14:paraId="6F875C5F" w14:textId="77777777" w:rsidR="00BE1E8E" w:rsidRDefault="00000000">
      <w:pPr>
        <w:shd w:val="clear" w:color="auto" w:fill="FFFFFF"/>
        <w:spacing w:before="40"/>
        <w:ind w:left="5664" w:hanging="4950"/>
        <w:rPr>
          <w:sz w:val="23"/>
          <w:szCs w:val="23"/>
        </w:rPr>
      </w:pPr>
      <w:bookmarkStart w:id="3" w:name="OLE_LINK5_kopia_1"/>
      <w:bookmarkStart w:id="4" w:name="OLE_LINK3_kopia_1"/>
      <w:bookmarkStart w:id="5" w:name="OLE_LINK2_kopia_1_kopia_1"/>
      <w:bookmarkEnd w:id="3"/>
      <w:bookmarkEnd w:id="4"/>
      <w:bookmarkEnd w:id="5"/>
      <w:r>
        <w:rPr>
          <w:rFonts w:cs="Calibri"/>
          <w:i/>
          <w:iCs/>
          <w:sz w:val="23"/>
          <w:szCs w:val="23"/>
        </w:rPr>
        <w:t xml:space="preserve">(miejscowość, data)                                                     (podpis Wykonawcy lub </w:t>
      </w:r>
      <w:proofErr w:type="gramStart"/>
      <w:r>
        <w:rPr>
          <w:rFonts w:cs="Calibri"/>
          <w:i/>
          <w:iCs/>
          <w:sz w:val="23"/>
          <w:szCs w:val="23"/>
        </w:rPr>
        <w:t>osoby  uprawnionej</w:t>
      </w:r>
      <w:proofErr w:type="gramEnd"/>
      <w:r>
        <w:rPr>
          <w:rFonts w:cs="Calibri"/>
          <w:i/>
          <w:iCs/>
          <w:sz w:val="23"/>
          <w:szCs w:val="23"/>
        </w:rPr>
        <w:t xml:space="preserve"> do składania oświadczeń woli w imieniu Wykonawcy)</w:t>
      </w:r>
    </w:p>
    <w:p w14:paraId="36EF8C8B" w14:textId="77777777" w:rsidR="00BE1E8E" w:rsidRDefault="00BE1E8E">
      <w:pPr>
        <w:shd w:val="clear" w:color="auto" w:fill="FFFFFF"/>
        <w:spacing w:before="40"/>
        <w:ind w:left="5669" w:hanging="5499"/>
        <w:rPr>
          <w:rFonts w:cs="Calibri"/>
          <w:i/>
          <w:iCs/>
        </w:rPr>
      </w:pPr>
    </w:p>
    <w:p w14:paraId="1EEF76DB" w14:textId="77777777" w:rsidR="00BE1E8E" w:rsidRDefault="00BE1E8E">
      <w:pPr>
        <w:shd w:val="clear" w:color="auto" w:fill="FFFFFF"/>
        <w:spacing w:before="40"/>
        <w:ind w:left="5669" w:hanging="5499"/>
        <w:rPr>
          <w:rFonts w:cs="Calibri"/>
          <w:i/>
          <w:iCs/>
        </w:rPr>
      </w:pPr>
    </w:p>
    <w:p w14:paraId="63AF7889" w14:textId="77777777" w:rsidR="00BE1E8E" w:rsidRDefault="00BE1E8E">
      <w:pPr>
        <w:shd w:val="clear" w:color="auto" w:fill="FFFFFF"/>
        <w:spacing w:before="40"/>
        <w:ind w:left="5669" w:hanging="5499"/>
        <w:rPr>
          <w:rFonts w:cs="Calibri"/>
          <w:i/>
          <w:iCs/>
        </w:rPr>
      </w:pPr>
    </w:p>
    <w:p w14:paraId="5DB01CD3" w14:textId="77777777" w:rsidR="00BE1E8E" w:rsidRDefault="00000000">
      <w:pPr>
        <w:pStyle w:val="Default"/>
        <w:ind w:left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Calibri"/>
          <w:sz w:val="23"/>
          <w:szCs w:val="23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84EAA8F" w14:textId="77777777" w:rsidR="00BE1E8E" w:rsidRDefault="00BE1E8E">
      <w:pPr>
        <w:pStyle w:val="Default"/>
        <w:ind w:left="284"/>
        <w:jc w:val="both"/>
        <w:rPr>
          <w:rFonts w:cs="Calibri"/>
        </w:rPr>
      </w:pPr>
    </w:p>
    <w:p w14:paraId="0CF21CF9" w14:textId="77777777" w:rsidR="00BE1E8E" w:rsidRDefault="00000000">
      <w:pPr>
        <w:pStyle w:val="Default"/>
        <w:ind w:left="284"/>
        <w:jc w:val="both"/>
        <w:rPr>
          <w:rFonts w:ascii="Times New Roman" w:hAnsi="Times New Roman" w:cs="Calibri"/>
          <w:i/>
          <w:iCs/>
          <w:sz w:val="23"/>
          <w:szCs w:val="23"/>
        </w:rPr>
      </w:pPr>
      <w:r>
        <w:rPr>
          <w:rFonts w:ascii="Times New Roman" w:hAnsi="Times New Roman" w:cs="Calibri"/>
          <w:i/>
          <w:iCs/>
          <w:sz w:val="23"/>
          <w:szCs w:val="23"/>
        </w:rPr>
        <w:t xml:space="preserve">*W </w:t>
      </w:r>
      <w:proofErr w:type="gramStart"/>
      <w:r>
        <w:rPr>
          <w:rFonts w:ascii="Times New Roman" w:hAnsi="Times New Roman" w:cs="Calibri"/>
          <w:i/>
          <w:iCs/>
          <w:sz w:val="23"/>
          <w:szCs w:val="23"/>
        </w:rPr>
        <w:t>przypadku</w:t>
      </w:r>
      <w:proofErr w:type="gramEnd"/>
      <w:r>
        <w:rPr>
          <w:rFonts w:ascii="Times New Roman" w:hAnsi="Times New Roman" w:cs="Calibri"/>
          <w:i/>
          <w:iCs/>
          <w:sz w:val="23"/>
          <w:szCs w:val="23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BE1E8E">
      <w:headerReference w:type="even" r:id="rId8"/>
      <w:headerReference w:type="default" r:id="rId9"/>
      <w:headerReference w:type="first" r:id="rId10"/>
      <w:pgSz w:w="11906" w:h="16838"/>
      <w:pgMar w:top="708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6F345" w14:textId="77777777" w:rsidR="000B1EBE" w:rsidRDefault="000B1EBE">
      <w:r>
        <w:separator/>
      </w:r>
    </w:p>
  </w:endnote>
  <w:endnote w:type="continuationSeparator" w:id="0">
    <w:p w14:paraId="5AED1A77" w14:textId="77777777" w:rsidR="000B1EBE" w:rsidRDefault="000B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D062" w14:textId="77777777" w:rsidR="000B1EBE" w:rsidRDefault="000B1EBE">
      <w:r>
        <w:separator/>
      </w:r>
    </w:p>
  </w:footnote>
  <w:footnote w:type="continuationSeparator" w:id="0">
    <w:p w14:paraId="44DBC712" w14:textId="77777777" w:rsidR="000B1EBE" w:rsidRDefault="000B1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4270" w14:textId="77777777" w:rsidR="00BE1E8E" w:rsidRDefault="00000000">
    <w:pPr>
      <w:pStyle w:val="Nagwek"/>
    </w:pPr>
    <w:r>
      <w:rPr>
        <w:noProof/>
      </w:rPr>
      <w:drawing>
        <wp:anchor distT="0" distB="0" distL="0" distR="0" simplePos="0" relativeHeight="251658240" behindDoc="1" locked="0" layoutInCell="1" allowOverlap="1" wp14:anchorId="48855FB5" wp14:editId="3FB57A3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760720" cy="610235"/>
          <wp:effectExtent l="0" t="0" r="0" b="0"/>
          <wp:wrapSquare wrapText="largest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0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A721" w14:textId="77777777" w:rsidR="00BE1E8E" w:rsidRDefault="00BE1E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5DD1" w14:textId="77777777" w:rsidR="00BE1E8E" w:rsidRDefault="00BE1E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9492D"/>
    <w:multiLevelType w:val="multilevel"/>
    <w:tmpl w:val="4E28C1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FF5DEA"/>
    <w:multiLevelType w:val="multilevel"/>
    <w:tmpl w:val="446898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3649503">
    <w:abstractNumId w:val="0"/>
  </w:num>
  <w:num w:numId="2" w16cid:durableId="2506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8E"/>
    <w:rsid w:val="000B1EBE"/>
    <w:rsid w:val="00555892"/>
    <w:rsid w:val="00BE1E8E"/>
    <w:rsid w:val="00EC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5BB7"/>
  <w15:docId w15:val="{381866EF-49AD-422A-9C45-ADDA6CA5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235B"/>
    <w:pPr>
      <w:keepNext/>
      <w:keepLines/>
      <w:suppressAutoHyphens w:val="0"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E50DBD"/>
    <w:rPr>
      <w:rFonts w:ascii="Times New Roman" w:hAnsi="Times New Roman" w:cs="Times New Roman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22560"/>
    <w:rPr>
      <w:rFonts w:ascii="Times New Roman" w:eastAsia="Times New Roman" w:hAnsi="Times New Roman" w:cs="Times New Roman"/>
      <w:sz w:val="24"/>
      <w:szCs w:val="24"/>
    </w:rPr>
  </w:style>
  <w:style w:type="character" w:customStyle="1" w:styleId="Znakinumeracjiuser">
    <w:name w:val="Znaki numeracji (user)"/>
    <w:qFormat/>
  </w:style>
  <w:style w:type="character" w:customStyle="1" w:styleId="Teksttreci">
    <w:name w:val="Tekst treści"/>
    <w:qFormat/>
    <w:rPr>
      <w:rFonts w:ascii="Book Antiqua" w:eastAsia="Book Antiqua" w:hAnsi="Book Antiqua" w:cs="Book Antiqu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11">
    <w:name w:val="Footnote Characters111"/>
    <w:qFormat/>
    <w:rPr>
      <w:vertAlign w:val="superscript"/>
    </w:rPr>
  </w:style>
  <w:style w:type="character" w:customStyle="1" w:styleId="FootnoteCharacters1111">
    <w:name w:val="Footnote Characters1111"/>
    <w:qFormat/>
    <w:rPr>
      <w:vertAlign w:val="superscript"/>
    </w:rPr>
  </w:style>
  <w:style w:type="character" w:customStyle="1" w:styleId="FootnoteCharacters11111">
    <w:name w:val="Footnote Characters11111"/>
    <w:qFormat/>
    <w:rPr>
      <w:vertAlign w:val="superscript"/>
    </w:rPr>
  </w:style>
  <w:style w:type="character" w:customStyle="1" w:styleId="FootnoteCharacters111111">
    <w:name w:val="Footnote Characters111111"/>
    <w:qFormat/>
    <w:rPr>
      <w:vertAlign w:val="superscript"/>
    </w:rPr>
  </w:style>
  <w:style w:type="character" w:customStyle="1" w:styleId="FootnoteCharacters1111111">
    <w:name w:val="Footnote Characters1111111"/>
    <w:qFormat/>
    <w:rPr>
      <w:vertAlign w:val="superscript"/>
    </w:rPr>
  </w:style>
  <w:style w:type="character" w:customStyle="1" w:styleId="FootnoteCharacters11111111">
    <w:name w:val="Footnote Characters11111111"/>
    <w:qFormat/>
    <w:rPr>
      <w:vertAlign w:val="superscript"/>
    </w:rPr>
  </w:style>
  <w:style w:type="character" w:customStyle="1" w:styleId="FootnoteCharacters111111111">
    <w:name w:val="Footnote Characters111111111"/>
    <w:qFormat/>
    <w:rPr>
      <w:vertAlign w:val="superscript"/>
    </w:rPr>
  </w:style>
  <w:style w:type="character" w:customStyle="1" w:styleId="FootnoteCharacters1111111111">
    <w:name w:val="Footnote Characters1111111111"/>
    <w:qFormat/>
    <w:rPr>
      <w:vertAlign w:val="superscript"/>
    </w:rPr>
  </w:style>
  <w:style w:type="character" w:customStyle="1" w:styleId="FootnoteCharacters11111111111">
    <w:name w:val="Footnote Characters11111111111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qFormat/>
    <w:rPr>
      <w:vertAlign w:val="superscript"/>
    </w:rPr>
  </w:style>
  <w:style w:type="character" w:customStyle="1" w:styleId="EndnoteCharacters1111">
    <w:name w:val="Endnote Characters1111"/>
    <w:qFormat/>
    <w:rPr>
      <w:vertAlign w:val="superscript"/>
    </w:rPr>
  </w:style>
  <w:style w:type="character" w:customStyle="1" w:styleId="EndnoteCharacters11111">
    <w:name w:val="Endnote Characters11111"/>
    <w:qFormat/>
    <w:rPr>
      <w:vertAlign w:val="superscript"/>
    </w:rPr>
  </w:style>
  <w:style w:type="character" w:customStyle="1" w:styleId="EndnoteCharacters111111">
    <w:name w:val="Endnote Characters111111"/>
    <w:qFormat/>
    <w:rPr>
      <w:vertAlign w:val="superscript"/>
    </w:rPr>
  </w:style>
  <w:style w:type="character" w:customStyle="1" w:styleId="EndnoteCharacters1111111">
    <w:name w:val="Endnote Characters1111111"/>
    <w:qFormat/>
    <w:rPr>
      <w:vertAlign w:val="superscript"/>
    </w:rPr>
  </w:style>
  <w:style w:type="character" w:customStyle="1" w:styleId="EndnoteCharacters11111111">
    <w:name w:val="Endnote Characters11111111"/>
    <w:qFormat/>
    <w:rPr>
      <w:vertAlign w:val="superscript"/>
    </w:rPr>
  </w:style>
  <w:style w:type="character" w:customStyle="1" w:styleId="EndnoteCharacters111111111">
    <w:name w:val="Endnote Characters111111111"/>
    <w:qFormat/>
    <w:rPr>
      <w:vertAlign w:val="superscript"/>
    </w:rPr>
  </w:style>
  <w:style w:type="character" w:customStyle="1" w:styleId="EndnoteCharacters1111111111">
    <w:name w:val="Endnote Characters1111111111"/>
    <w:qFormat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C8235B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786500"/>
    <w:rPr>
      <w:rFonts w:ascii="Times New Roman" w:eastAsia="Times New Roman" w:hAnsi="Times New Roman" w:cs="Times New Roman"/>
      <w:sz w:val="24"/>
      <w:szCs w:val="24"/>
    </w:rPr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link w:val="NagwekZnak"/>
    <w:uiPriority w:val="99"/>
    <w:rsid w:val="00E50DBD"/>
    <w:pPr>
      <w:tabs>
        <w:tab w:val="center" w:pos="4536"/>
        <w:tab w:val="right" w:pos="9072"/>
      </w:tabs>
    </w:pPr>
  </w:style>
  <w:style w:type="paragraph" w:customStyle="1" w:styleId="Default">
    <w:name w:val="Default"/>
    <w:uiPriority w:val="99"/>
    <w:qFormat/>
    <w:rsid w:val="00E50DBD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Znak">
    <w:name w:val="Znak"/>
    <w:basedOn w:val="Normalny"/>
    <w:uiPriority w:val="99"/>
    <w:qFormat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locked/>
    <w:rsid w:val="00922560"/>
    <w:pPr>
      <w:tabs>
        <w:tab w:val="center" w:pos="4536"/>
        <w:tab w:val="right" w:pos="9072"/>
      </w:tabs>
    </w:pPr>
  </w:style>
  <w:style w:type="paragraph" w:customStyle="1" w:styleId="Standard">
    <w:name w:val="Standard"/>
    <w:qFormat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qFormat/>
    <w:locked/>
    <w:rsid w:val="001E30DC"/>
    <w:pPr>
      <w:suppressAutoHyphens w:val="0"/>
      <w:spacing w:beforeAutospacing="1" w:after="119"/>
    </w:pPr>
  </w:style>
  <w:style w:type="paragraph" w:styleId="Akapitzlist">
    <w:name w:val="List Paragraph"/>
    <w:basedOn w:val="Normalny"/>
    <w:link w:val="AkapitzlistZnak"/>
    <w:uiPriority w:val="34"/>
    <w:qFormat/>
    <w:pPr>
      <w:spacing w:after="160"/>
      <w:ind w:left="720"/>
      <w:contextualSpacing/>
    </w:p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Standard1">
    <w:name w:val="Standard1"/>
    <w:qFormat/>
    <w:pPr>
      <w:widowControl w:val="0"/>
      <w:spacing w:line="259" w:lineRule="auto"/>
      <w:textAlignment w:val="baseline"/>
    </w:pPr>
    <w:rPr>
      <w:rFonts w:ascii="Liberation Serif;Times New Roma" w:eastAsia="SimSun;宋体" w:hAnsi="Liberation Serif;Times New Roma" w:cs="Arial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Zaproszenia do składania ofert</dc:title>
  <dc:subject/>
  <dc:creator>Karolina Kołodziejska</dc:creator>
  <dc:description/>
  <cp:lastModifiedBy>Magdalena Dzięgielewska</cp:lastModifiedBy>
  <cp:revision>4</cp:revision>
  <cp:lastPrinted>2026-08-20T12:16:00Z</cp:lastPrinted>
  <dcterms:created xsi:type="dcterms:W3CDTF">2026-08-04T09:09:00Z</dcterms:created>
  <dcterms:modified xsi:type="dcterms:W3CDTF">2026-08-21T11:25:00Z</dcterms:modified>
  <dc:language>pl-PL</dc:language>
</cp:coreProperties>
</file>