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1"/>
        <w:rPr/>
      </w:pPr>
      <w:r>
        <w:rPr>
          <w:rFonts w:cs="Times New Roman"/>
          <w:szCs w:val="24"/>
        </w:rPr>
        <w:t>MOPS-2000/02/2026</w:t>
      </w:r>
    </w:p>
    <w:p>
      <w:pPr>
        <w:pStyle w:val="Normal"/>
        <w:spacing w:lineRule="auto" w:line="271"/>
        <w:jc w:val="right"/>
        <w:rPr>
          <w:rFonts w:eastAsia="Verdana,Bold" w:cs="Times New Roman"/>
          <w:bCs/>
          <w:szCs w:val="24"/>
          <w:lang w:eastAsia="pl-PL"/>
        </w:rPr>
      </w:pP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Załącznik nr </w:t>
      </w:r>
      <w:r>
        <w:rPr>
          <w:rFonts w:cs="Times New Roman"/>
          <w:szCs w:val="24"/>
        </w:rPr>
        <w:t>7</w:t>
      </w:r>
      <w:r>
        <w:rPr>
          <w:rFonts w:cs="Times New Roman"/>
          <w:szCs w:val="24"/>
        </w:rPr>
        <w:t xml:space="preserve"> do </w:t>
      </w:r>
      <w:r>
        <w:rPr>
          <w:rFonts w:eastAsia="Verdana,Bold" w:cs="Times New Roman"/>
          <w:bCs/>
          <w:szCs w:val="24"/>
          <w:lang w:eastAsia="pl-PL"/>
        </w:rPr>
        <w:t>SWZ</w:t>
      </w:r>
    </w:p>
    <w:p>
      <w:pPr>
        <w:pStyle w:val="Normal"/>
        <w:spacing w:lineRule="auto" w:line="271"/>
        <w:rPr>
          <w:rFonts w:eastAsia="Verdana,Bold" w:cs="Times New Roman"/>
          <w:bCs/>
          <w:szCs w:val="24"/>
          <w:lang w:eastAsia="pl-PL"/>
        </w:rPr>
      </w:pPr>
      <w:r>
        <w:rPr>
          <w:rFonts w:eastAsia="Verdana,Bold" w:cs="Times New Roman"/>
          <w:bCs/>
          <w:szCs w:val="24"/>
          <w:lang w:eastAsia="pl-PL"/>
        </w:rPr>
      </w:r>
    </w:p>
    <w:p>
      <w:pPr>
        <w:pStyle w:val="Normal"/>
        <w:spacing w:lineRule="auto" w:line="240"/>
        <w:rPr>
          <w:b/>
          <w:b/>
          <w:i/>
          <w:i/>
          <w:iCs/>
        </w:rPr>
      </w:pPr>
      <w:r>
        <w:rPr>
          <w:b/>
          <w:i/>
          <w:iCs/>
        </w:rPr>
      </w:r>
    </w:p>
    <w:p>
      <w:pPr>
        <w:pStyle w:val="Normal"/>
        <w:spacing w:lineRule="auto" w:line="240"/>
        <w:rPr>
          <w:b/>
          <w:b/>
          <w:iCs/>
        </w:rPr>
      </w:pPr>
      <w:r>
        <w:rPr>
          <w:b/>
          <w:iCs/>
        </w:rPr>
        <w:t xml:space="preserve">Zamawiający: </w:t>
      </w:r>
    </w:p>
    <w:p>
      <w:pPr>
        <w:pStyle w:val="Normal"/>
        <w:spacing w:lineRule="auto" w:line="360" w:before="0" w:after="0"/>
        <w:rPr/>
      </w:pPr>
      <w:r>
        <w:rPr>
          <w:b/>
        </w:rPr>
        <w:t>Miejski Ośrodek Pomocy Społecznej w Gostyninie</w:t>
      </w:r>
    </w:p>
    <w:p>
      <w:pPr>
        <w:pStyle w:val="Normal"/>
        <w:spacing w:lineRule="auto" w:line="360" w:before="0" w:after="0"/>
        <w:rPr/>
      </w:pPr>
      <w:r>
        <w:rPr/>
        <w:t>ul. Parkowa 22, 09-500 Gostynin</w:t>
      </w:r>
    </w:p>
    <w:p>
      <w:pPr>
        <w:pStyle w:val="Normal"/>
        <w:spacing w:lineRule="auto" w:line="360" w:before="0" w:after="0"/>
        <w:rPr/>
      </w:pPr>
      <w:r>
        <w:rPr/>
        <w:t>NIP: 971-00-72-657, REGON 004730304</w:t>
      </w:r>
    </w:p>
    <w:p>
      <w:pPr>
        <w:pStyle w:val="Normal"/>
        <w:spacing w:lineRule="auto" w:line="360" w:before="0" w:after="0"/>
        <w:rPr/>
      </w:pPr>
      <w:r>
        <w:rPr>
          <w:rFonts w:eastAsia="" w:cs="Times New Roman" w:eastAsiaTheme="minorEastAsia"/>
          <w:bCs/>
          <w:sz w:val="22"/>
          <w:lang w:eastAsia="pl-PL"/>
        </w:rPr>
        <w:t>tel.: 24 2361360</w:t>
      </w:r>
    </w:p>
    <w:p>
      <w:pPr>
        <w:pStyle w:val="Normal"/>
        <w:spacing w:lineRule="auto" w:line="271"/>
        <w:rPr>
          <w:rFonts w:eastAsia="Verdana,Bold" w:cs="Times New Roman"/>
          <w:bCs/>
          <w:szCs w:val="24"/>
          <w:lang w:eastAsia="pl-PL"/>
        </w:rPr>
      </w:pPr>
      <w:r>
        <w:rPr>
          <w:rFonts w:eastAsia="Verdana,Bold" w:cs="Times New Roman"/>
          <w:bCs/>
          <w:szCs w:val="24"/>
          <w:lang w:eastAsia="pl-PL"/>
        </w:rPr>
      </w:r>
    </w:p>
    <w:p>
      <w:pPr>
        <w:pStyle w:val="Normal"/>
        <w:spacing w:lineRule="auto" w:line="271"/>
        <w:jc w:val="right"/>
        <w:rPr>
          <w:rFonts w:ascii="Calibri" w:hAnsi="Calibri" w:cs="Arial" w:asciiTheme="minorHAnsi" w:hAnsiTheme="minorHAnsi"/>
          <w:b/>
          <w:b/>
          <w:szCs w:val="24"/>
        </w:rPr>
      </w:pPr>
      <w:r>
        <w:rPr>
          <w:rFonts w:cs="Arial" w:ascii="Calibri" w:hAnsi="Calibri"/>
          <w:b/>
          <w:szCs w:val="24"/>
        </w:rPr>
      </w:r>
    </w:p>
    <w:p>
      <w:pPr>
        <w:pStyle w:val="Normal"/>
        <w:spacing w:lineRule="auto" w:line="240"/>
        <w:jc w:val="center"/>
        <w:rPr>
          <w:rFonts w:cs="Times New Roman"/>
          <w:b/>
          <w:b/>
          <w:szCs w:val="24"/>
        </w:rPr>
      </w:pPr>
      <w:r>
        <w:rPr>
          <w:rFonts w:eastAsia="Verdana,Bold" w:cs="Times New Roman"/>
          <w:b/>
          <w:bCs/>
          <w:szCs w:val="24"/>
        </w:rPr>
        <w:t xml:space="preserve">Zobowiązanie </w:t>
      </w:r>
      <w:r>
        <w:rPr>
          <w:rFonts w:cs="Times New Roman"/>
          <w:b/>
          <w:szCs w:val="24"/>
        </w:rPr>
        <w:t xml:space="preserve">podmiotu udostępniającego zasoby składane </w:t>
      </w:r>
    </w:p>
    <w:p>
      <w:pPr>
        <w:pStyle w:val="Normal"/>
        <w:spacing w:lineRule="auto" w:line="240"/>
        <w:jc w:val="center"/>
        <w:rPr>
          <w:rFonts w:cs="Times New Roman"/>
          <w:b/>
          <w:b/>
          <w:szCs w:val="24"/>
        </w:rPr>
      </w:pPr>
      <w:r>
        <w:rPr>
          <w:rFonts w:cs="Times New Roman"/>
          <w:b/>
          <w:szCs w:val="24"/>
        </w:rPr>
        <w:t xml:space="preserve">na podstawie art. 118 ust. 3 ustawy Pzp </w:t>
      </w:r>
      <w:r>
        <w:rPr>
          <w:rFonts w:eastAsia="Verdana,Bold" w:cs="Times New Roman"/>
          <w:b/>
          <w:bCs/>
          <w:szCs w:val="24"/>
        </w:rPr>
        <w:t>do oddania do dyspozycji Wykonawcy niezbędnych zasobów na potrzeby realizacji zamówienia</w:t>
      </w:r>
    </w:p>
    <w:p>
      <w:pPr>
        <w:pStyle w:val="Normal"/>
        <w:spacing w:lineRule="auto" w:line="271"/>
        <w:jc w:val="right"/>
        <w:rPr>
          <w:rFonts w:ascii="Calibri" w:hAnsi="Calibri" w:cs="Arial" w:asciiTheme="minorHAnsi" w:hAnsiTheme="minorHAnsi"/>
          <w:b/>
          <w:b/>
          <w:szCs w:val="24"/>
        </w:rPr>
      </w:pPr>
      <w:r>
        <w:rPr>
          <w:rFonts w:cs="Arial" w:ascii="Calibri" w:hAnsi="Calibri"/>
          <w:b/>
          <w:szCs w:val="24"/>
        </w:rPr>
      </w:r>
    </w:p>
    <w:p>
      <w:pPr>
        <w:pStyle w:val="Normal"/>
        <w:spacing w:lineRule="auto" w:line="271"/>
        <w:jc w:val="center"/>
        <w:rPr>
          <w:rFonts w:eastAsia="Verdana,Bold" w:cs="Times New Roman"/>
          <w:b/>
          <w:b/>
          <w:bCs/>
          <w:sz w:val="22"/>
        </w:rPr>
      </w:pPr>
      <w:r>
        <w:rPr>
          <w:rFonts w:eastAsia="Verdana,Bold" w:cs="Times New Roman"/>
          <w:b/>
          <w:bCs/>
          <w:sz w:val="22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271"/>
        <w:jc w:val="center"/>
        <w:rPr>
          <w:rFonts w:eastAsia="Verdana,Bold" w:cs="Times New Roman"/>
          <w:b/>
          <w:b/>
          <w:bCs/>
          <w:sz w:val="22"/>
        </w:rPr>
      </w:pPr>
      <w:r>
        <w:rPr>
          <w:rFonts w:cs="Times New Roman"/>
          <w:b/>
          <w:i/>
          <w:sz w:val="20"/>
          <w:szCs w:val="20"/>
        </w:rPr>
        <w:t>(Nazwa podmiotu oddającego potencjał)</w:t>
      </w:r>
    </w:p>
    <w:p>
      <w:pPr>
        <w:pStyle w:val="Normal"/>
        <w:spacing w:lineRule="auto" w:line="271"/>
        <w:jc w:val="center"/>
        <w:rPr>
          <w:rFonts w:ascii="Calibri" w:hAnsi="Calibri" w:eastAsia="Verdana,Bold" w:cs="Arial" w:asciiTheme="minorHAnsi" w:hAnsiTheme="minorHAnsi"/>
          <w:b/>
          <w:b/>
          <w:bCs/>
          <w:sz w:val="22"/>
        </w:rPr>
      </w:pPr>
      <w:r>
        <w:rPr>
          <w:rFonts w:eastAsia="Verdana,Bold" w:cs="Arial" w:ascii="Calibri" w:hAnsi="Calibri"/>
          <w:b/>
          <w:bCs/>
          <w:sz w:val="22"/>
        </w:rPr>
      </w:r>
    </w:p>
    <w:p>
      <w:pPr>
        <w:pStyle w:val="Normal"/>
        <w:spacing w:lineRule="auto" w:line="360"/>
        <w:jc w:val="both"/>
        <w:rPr>
          <w:rFonts w:cs="Times New Roman"/>
          <w:szCs w:val="24"/>
        </w:rPr>
      </w:pPr>
      <w:r>
        <w:rPr>
          <w:rFonts w:cs="Times New Roman"/>
          <w:bCs/>
          <w:sz w:val="22"/>
        </w:rPr>
        <w:t>dotyczy: postępowania o udzielenie zamówienia publicznego</w:t>
      </w:r>
      <w:r>
        <w:rPr>
          <w:rFonts w:cs="Times New Roman"/>
          <w:sz w:val="22"/>
        </w:rPr>
        <w:t xml:space="preserve">, prowadzonego w trybie podstawowym na podstawie art. 275 pkt 1 ustawy Pzp  pn.: </w:t>
      </w:r>
      <w:r>
        <w:rPr>
          <w:rFonts w:cs="Times New Roman"/>
          <w:b/>
          <w:sz w:val="22"/>
        </w:rPr>
        <w:t>„</w:t>
      </w:r>
      <w:r>
        <w:rPr>
          <w:rFonts w:eastAsia="Times New Roman" w:cs="Times New Roman"/>
          <w:b/>
          <w:i/>
          <w:color w:val="000000" w:themeColor="text1"/>
          <w:sz w:val="22"/>
          <w:szCs w:val="24"/>
        </w:rPr>
        <w:t>Świadczenie usługi cateringowej dla punktów opieki nad dziećmi do lat trzech „Bajkowy Zakątek” i „Zaczarowana Kraina” w Gostyninie</w:t>
      </w:r>
      <w:r>
        <w:rPr>
          <w:rFonts w:cs="Times New Roman"/>
          <w:b/>
          <w:sz w:val="22"/>
        </w:rPr>
        <w:t>”</w:t>
      </w:r>
      <w:bookmarkStart w:id="0" w:name="_Hlk200621217"/>
      <w:bookmarkEnd w:id="0"/>
      <w:r>
        <w:rPr>
          <w:rFonts w:cs="Times New Roman"/>
          <w:szCs w:val="24"/>
        </w:rPr>
        <w:t>.</w:t>
      </w:r>
    </w:p>
    <w:p>
      <w:pPr>
        <w:pStyle w:val="Normal"/>
        <w:spacing w:lineRule="auto" w:line="24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</w:r>
    </w:p>
    <w:p>
      <w:pPr>
        <w:pStyle w:val="Normal"/>
        <w:spacing w:lineRule="auto" w:line="240"/>
        <w:jc w:val="both"/>
        <w:rPr>
          <w:rFonts w:eastAsia="Verdana,Bold" w:cs="Times New Roman"/>
          <w:b/>
          <w:b/>
          <w:bCs/>
          <w:sz w:val="22"/>
        </w:rPr>
      </w:pPr>
      <w:r>
        <w:rPr>
          <w:rFonts w:eastAsia="Verdana,Bold" w:cs="Times New Roman"/>
          <w:bCs/>
          <w:sz w:val="22"/>
        </w:rPr>
        <w:t>W imieniu:</w:t>
      </w:r>
    </w:p>
    <w:p>
      <w:pPr>
        <w:pStyle w:val="Normal"/>
        <w:spacing w:lineRule="auto" w:line="271"/>
        <w:rPr>
          <w:rFonts w:eastAsia="Verdana,Bold" w:cs="Times New Roman"/>
          <w:b/>
          <w:b/>
          <w:bCs/>
          <w:sz w:val="22"/>
        </w:rPr>
      </w:pPr>
      <w:r>
        <w:rPr>
          <w:rFonts w:eastAsia="Verdana,Bold" w:cs="Times New Roman"/>
          <w:b/>
          <w:bCs/>
          <w:sz w:val="22"/>
        </w:rPr>
        <w:t>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1"/>
        <w:jc w:val="center"/>
        <w:rPr>
          <w:rFonts w:eastAsia="Verdana,Italic" w:cs="Times New Roman"/>
          <w:i/>
          <w:i/>
          <w:iCs/>
          <w:sz w:val="22"/>
        </w:rPr>
      </w:pPr>
      <w:r>
        <w:rPr>
          <w:rFonts w:eastAsia="Verdana,Italic" w:cs="Times New Roman"/>
          <w:i/>
          <w:iCs/>
          <w:sz w:val="22"/>
        </w:rPr>
        <w:t>( wpisać nazwę podmiotu, na zasobach którego polega Wykonawca)</w:t>
      </w:r>
    </w:p>
    <w:p>
      <w:pPr>
        <w:pStyle w:val="Normal"/>
        <w:spacing w:lineRule="auto" w:line="271"/>
        <w:rPr>
          <w:rFonts w:eastAsia="Verdana,Italic" w:cs="Times New Roman"/>
          <w:sz w:val="22"/>
        </w:rPr>
      </w:pPr>
      <w:r>
        <w:rPr>
          <w:rFonts w:eastAsia="Verdana,Italic" w:cs="Times New Roman"/>
          <w:sz w:val="22"/>
        </w:rPr>
      </w:r>
    </w:p>
    <w:p>
      <w:pPr>
        <w:pStyle w:val="Normal"/>
        <w:spacing w:lineRule="auto" w:line="271"/>
        <w:rPr>
          <w:rFonts w:eastAsia="Verdana,Italic" w:cs="Times New Roman"/>
          <w:sz w:val="22"/>
        </w:rPr>
      </w:pPr>
      <w:r>
        <w:rPr>
          <w:rFonts w:eastAsia="Verdana,Italic" w:cs="Times New Roman"/>
          <w:sz w:val="22"/>
        </w:rPr>
        <w:t>Zobowiązuję się do oddania swoich zasobów przy wykonywanie zamówienia:</w:t>
      </w:r>
    </w:p>
    <w:p>
      <w:pPr>
        <w:pStyle w:val="Normal"/>
        <w:spacing w:lineRule="auto" w:line="271"/>
        <w:rPr>
          <w:rFonts w:eastAsia="Verdana,Bold" w:cs="Times New Roman"/>
          <w:b/>
          <w:b/>
          <w:bCs/>
          <w:sz w:val="22"/>
        </w:rPr>
      </w:pPr>
      <w:r>
        <w:rPr>
          <w:rFonts w:eastAsia="Verdana,Bold" w:cs="Times New Roman"/>
          <w:b/>
          <w:bCs/>
          <w:sz w:val="22"/>
        </w:rPr>
        <w:t>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1"/>
        <w:jc w:val="center"/>
        <w:rPr>
          <w:rFonts w:eastAsia="Verdana,Italic" w:cs="Times New Roman"/>
          <w:i/>
          <w:i/>
          <w:iCs/>
          <w:sz w:val="22"/>
        </w:rPr>
      </w:pPr>
      <w:r>
        <w:rPr>
          <w:rFonts w:eastAsia="Verdana,Italic" w:cs="Times New Roman"/>
          <w:i/>
          <w:iCs/>
          <w:sz w:val="22"/>
        </w:rPr>
        <w:t xml:space="preserve"> </w:t>
      </w:r>
      <w:r>
        <w:rPr>
          <w:rFonts w:eastAsia="Verdana,Italic" w:cs="Times New Roman"/>
          <w:i/>
          <w:iCs/>
          <w:sz w:val="22"/>
        </w:rPr>
        <w:t>(określenie zasobu – zdolność techniczna, zdolność zawodowa)</w:t>
      </w:r>
    </w:p>
    <w:p>
      <w:pPr>
        <w:pStyle w:val="Normal"/>
        <w:spacing w:lineRule="auto" w:line="271"/>
        <w:jc w:val="center"/>
        <w:rPr>
          <w:rFonts w:eastAsia="Verdana,Italic" w:cs="Times New Roman"/>
          <w:sz w:val="22"/>
        </w:rPr>
      </w:pPr>
      <w:r>
        <w:rPr>
          <w:rFonts w:eastAsia="Verdana,Italic" w:cs="Times New Roman"/>
          <w:sz w:val="22"/>
        </w:rPr>
      </w:r>
    </w:p>
    <w:p>
      <w:pPr>
        <w:pStyle w:val="Normal"/>
        <w:spacing w:lineRule="auto" w:line="271"/>
        <w:rPr>
          <w:rFonts w:eastAsia="Verdana,Italic" w:cs="Times New Roman"/>
          <w:sz w:val="22"/>
        </w:rPr>
      </w:pPr>
      <w:r>
        <w:rPr>
          <w:rFonts w:eastAsia="Verdana,Italic" w:cs="Times New Roman"/>
          <w:sz w:val="22"/>
        </w:rPr>
        <w:t>do dyspozycji Wykonawcy:</w:t>
      </w:r>
    </w:p>
    <w:p>
      <w:pPr>
        <w:pStyle w:val="Normal"/>
        <w:spacing w:lineRule="auto" w:line="271"/>
        <w:rPr>
          <w:rFonts w:eastAsia="Verdana,Bold" w:cs="Times New Roman"/>
          <w:b/>
          <w:b/>
          <w:bCs/>
          <w:sz w:val="22"/>
        </w:rPr>
      </w:pPr>
      <w:r>
        <w:rPr>
          <w:rFonts w:eastAsia="Verdana,Bold" w:cs="Times New Roman"/>
          <w:b/>
          <w:bCs/>
          <w:sz w:val="22"/>
        </w:rPr>
        <w:t>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1"/>
        <w:jc w:val="center"/>
        <w:rPr>
          <w:rFonts w:eastAsia="Verdana,Italic" w:cs="Times New Roman"/>
          <w:i/>
          <w:i/>
          <w:iCs/>
          <w:sz w:val="22"/>
        </w:rPr>
      </w:pPr>
      <w:r>
        <w:rPr>
          <w:rFonts w:eastAsia="Verdana,Italic" w:cs="Times New Roman"/>
          <w:i/>
          <w:iCs/>
          <w:sz w:val="22"/>
        </w:rPr>
        <w:t>(wpisać nazwę Wykonawcy)</w:t>
      </w:r>
    </w:p>
    <w:p>
      <w:pPr>
        <w:pStyle w:val="Normal"/>
        <w:spacing w:lineRule="auto" w:line="240"/>
        <w:rPr>
          <w:rFonts w:cs="Times New Roman"/>
          <w:sz w:val="22"/>
        </w:rPr>
      </w:pPr>
      <w:r>
        <w:rPr>
          <w:rFonts w:cs="Times New Roman"/>
          <w:sz w:val="22"/>
        </w:rPr>
      </w:r>
    </w:p>
    <w:p>
      <w:pPr>
        <w:pStyle w:val="ListParagraph"/>
        <w:numPr>
          <w:ilvl w:val="0"/>
          <w:numId w:val="1"/>
        </w:numPr>
        <w:spacing w:lineRule="auto" w:line="240"/>
        <w:ind w:left="426" w:hanging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Zakres dostępnych wykonawcy zasobów podmiotu udostępniającego zasoby:</w:t>
      </w:r>
    </w:p>
    <w:p>
      <w:pPr>
        <w:pStyle w:val="ListParagraph"/>
        <w:spacing w:lineRule="auto" w:line="240"/>
        <w:ind w:left="426" w:hanging="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240"/>
        <w:ind w:left="426" w:hanging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Sposób i okres udostępnienia wykonawcy i wykorzystania przez niego zasobów podmiotu udostępniającego te zasoby przy wykonywaniu zamówienia:</w:t>
      </w:r>
    </w:p>
    <w:p>
      <w:pPr>
        <w:pStyle w:val="Normal"/>
        <w:spacing w:lineRule="auto" w:line="240"/>
        <w:ind w:left="426" w:hanging="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240"/>
        <w:ind w:left="426" w:hanging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Zakres i okres udziału innego podmiotu przy wykonywaniu zamówienia:</w:t>
      </w:r>
    </w:p>
    <w:p>
      <w:pPr>
        <w:pStyle w:val="Normal"/>
        <w:spacing w:lineRule="auto" w:line="240"/>
        <w:ind w:left="426" w:hanging="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240"/>
        <w:ind w:left="426" w:hanging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Podmiot udostępniający zasoby, na zdolnościach którego wykonawca polega w odniesieniu do warunków udziału w postępowaniu dotyczących wykształcenia, kwalifikacji zawodowych lub doświadczenia, zrealizuje przedmiot zamówienia, których wskazane zdolności dotyczą,                              w następującym zakresie:</w:t>
      </w:r>
    </w:p>
    <w:p>
      <w:pPr>
        <w:pStyle w:val="Normal"/>
        <w:spacing w:lineRule="auto" w:line="240"/>
        <w:ind w:left="426" w:hanging="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240"/>
        <w:ind w:left="426" w:hanging="426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Zapewnienie wykonania zamówienia / części zamówienia, w tym wskazanie charakteru stosunku, jaki będzie łączył wykonawcę z innym podmiotem:</w:t>
      </w:r>
    </w:p>
    <w:p>
      <w:pPr>
        <w:pStyle w:val="Normal"/>
        <w:spacing w:lineRule="auto" w:line="240"/>
        <w:ind w:left="426" w:hanging="0"/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64"/>
        <w:rPr>
          <w:rFonts w:cs="Times New Roman"/>
          <w:b/>
          <w:b/>
          <w:sz w:val="22"/>
          <w:u w:val="single"/>
        </w:rPr>
      </w:pPr>
      <w:r>
        <w:rPr>
          <w:rFonts w:cs="Times New Roman"/>
          <w:b/>
          <w:sz w:val="22"/>
          <w:u w:val="single"/>
        </w:rPr>
      </w:r>
    </w:p>
    <w:p>
      <w:pPr>
        <w:pStyle w:val="Normal"/>
        <w:spacing w:lineRule="auto" w:line="264"/>
        <w:rPr>
          <w:rFonts w:cs="Times New Roman"/>
          <w:b/>
          <w:b/>
          <w:sz w:val="22"/>
          <w:u w:val="single"/>
        </w:rPr>
      </w:pPr>
      <w:r>
        <w:rPr>
          <w:rFonts w:cs="Times New Roman"/>
          <w:b/>
          <w:sz w:val="22"/>
          <w:u w:val="single"/>
        </w:rPr>
      </w:r>
    </w:p>
    <w:p>
      <w:pPr>
        <w:pStyle w:val="Normal"/>
        <w:spacing w:lineRule="auto" w:line="264"/>
        <w:rPr>
          <w:rFonts w:cs="Times New Roman"/>
          <w:b/>
          <w:b/>
          <w:sz w:val="22"/>
          <w:u w:val="single"/>
        </w:rPr>
      </w:pPr>
      <w:r>
        <w:rPr>
          <w:rFonts w:cs="Times New Roman"/>
          <w:b/>
          <w:sz w:val="22"/>
          <w:u w:val="single"/>
        </w:rPr>
      </w:r>
    </w:p>
    <w:p>
      <w:pPr>
        <w:pStyle w:val="Normal"/>
        <w:spacing w:lineRule="auto" w:line="264"/>
        <w:rPr>
          <w:rFonts w:cs="Times New Roman"/>
          <w:b/>
          <w:b/>
          <w:sz w:val="22"/>
          <w:u w:val="single"/>
        </w:rPr>
      </w:pPr>
      <w:r>
        <w:rPr>
          <w:rFonts w:cs="Times New Roman"/>
          <w:b/>
          <w:sz w:val="22"/>
          <w:u w:val="single"/>
        </w:rPr>
      </w:r>
    </w:p>
    <w:p>
      <w:pPr>
        <w:pStyle w:val="Normal"/>
        <w:spacing w:lineRule="auto" w:line="264"/>
        <w:rPr>
          <w:rFonts w:cs="Times New Roman"/>
          <w:b/>
          <w:b/>
          <w:sz w:val="22"/>
          <w:u w:val="single"/>
        </w:rPr>
      </w:pPr>
      <w:r>
        <w:rPr>
          <w:rFonts w:cs="Times New Roman"/>
          <w:b/>
          <w:sz w:val="22"/>
          <w:u w:val="single"/>
        </w:rPr>
      </w:r>
    </w:p>
    <w:p>
      <w:pPr>
        <w:pStyle w:val="Normal"/>
        <w:spacing w:lineRule="auto" w:line="264"/>
        <w:rPr>
          <w:rFonts w:cs="Times New Roman"/>
          <w:b/>
          <w:b/>
          <w:sz w:val="22"/>
          <w:u w:val="single"/>
        </w:rPr>
      </w:pPr>
      <w:r>
        <w:rPr>
          <w:rFonts w:cs="Times New Roman"/>
          <w:b/>
          <w:sz w:val="22"/>
          <w:u w:val="single"/>
        </w:rPr>
      </w:r>
    </w:p>
    <w:p>
      <w:pPr>
        <w:pStyle w:val="Normal"/>
        <w:ind w:left="3540" w:firstLine="708"/>
        <w:jc w:val="center"/>
        <w:rPr>
          <w:rFonts w:cs="Times New Roman"/>
          <w:b/>
          <w:b/>
          <w:i/>
          <w:i/>
          <w:color w:val="808080" w:themeColor="background1" w:themeShade="80"/>
          <w:sz w:val="16"/>
          <w:szCs w:val="16"/>
        </w:rPr>
      </w:pPr>
      <w:r>
        <w:rPr>
          <w:rFonts w:cs="Times New Roman"/>
          <w:b/>
          <w:i/>
          <w:color w:val="808080" w:themeColor="background1" w:themeShade="80"/>
          <w:sz w:val="16"/>
          <w:szCs w:val="16"/>
        </w:rPr>
        <w:t>…………………………………………………………………………</w:t>
      </w:r>
    </w:p>
    <w:p>
      <w:pPr>
        <w:pStyle w:val="Normal"/>
        <w:ind w:left="3540" w:firstLine="708"/>
        <w:jc w:val="center"/>
        <w:rPr>
          <w:rFonts w:cs="Times New Roman"/>
          <w:b/>
          <w:b/>
          <w:i/>
          <w:i/>
          <w:color w:val="808080" w:themeColor="background1" w:themeShade="80"/>
          <w:sz w:val="16"/>
          <w:szCs w:val="16"/>
        </w:rPr>
      </w:pPr>
      <w:r>
        <w:rPr>
          <w:rFonts w:cs="Times New Roman"/>
          <w:b/>
          <w:i/>
          <w:color w:val="808080" w:themeColor="background1" w:themeShade="80"/>
          <w:sz w:val="16"/>
          <w:szCs w:val="16"/>
        </w:rPr>
      </w:r>
    </w:p>
    <w:p>
      <w:pPr>
        <w:pStyle w:val="Normal"/>
        <w:ind w:left="3540" w:firstLine="708"/>
        <w:jc w:val="center"/>
        <w:rPr>
          <w:rFonts w:cs="Times New Roman"/>
          <w:b/>
          <w:b/>
          <w:i/>
          <w:i/>
          <w:color w:val="000000" w:themeColor="text1"/>
          <w:sz w:val="16"/>
          <w:szCs w:val="16"/>
        </w:rPr>
      </w:pPr>
      <w:r>
        <w:rPr>
          <w:rFonts w:cs="Times New Roman"/>
          <w:b/>
          <w:i/>
          <w:color w:val="000000" w:themeColor="text1"/>
          <w:sz w:val="16"/>
          <w:szCs w:val="16"/>
        </w:rPr>
        <w:t xml:space="preserve">-- kwalifikowany podpis elektroniczny / </w:t>
      </w:r>
    </w:p>
    <w:p>
      <w:pPr>
        <w:pStyle w:val="Normal"/>
        <w:ind w:left="3540" w:firstLine="708"/>
        <w:jc w:val="center"/>
        <w:rPr>
          <w:rFonts w:cs="Times New Roman"/>
          <w:b/>
          <w:b/>
          <w:i/>
          <w:i/>
          <w:color w:val="000000" w:themeColor="text1"/>
          <w:sz w:val="16"/>
          <w:szCs w:val="16"/>
        </w:rPr>
      </w:pPr>
      <w:r>
        <w:rPr>
          <w:rFonts w:cs="Times New Roman"/>
          <w:b/>
          <w:i/>
          <w:color w:val="000000" w:themeColor="text1"/>
          <w:sz w:val="16"/>
          <w:szCs w:val="16"/>
        </w:rPr>
        <w:t>podpis zaufany / podpis osobisty</w:t>
      </w:r>
    </w:p>
    <w:p>
      <w:pPr>
        <w:pStyle w:val="Normal"/>
        <w:ind w:left="4956" w:hanging="0"/>
        <w:rPr>
          <w:rFonts w:cs="Times New Roman"/>
          <w:b/>
          <w:b/>
          <w:color w:val="000000" w:themeColor="text1"/>
          <w:sz w:val="16"/>
          <w:szCs w:val="16"/>
        </w:rPr>
      </w:pPr>
      <w:r>
        <w:rPr>
          <w:rFonts w:cs="Times New Roman"/>
          <w:b/>
          <w:i/>
          <w:color w:val="000000" w:themeColor="text1"/>
          <w:sz w:val="16"/>
          <w:szCs w:val="16"/>
        </w:rPr>
        <w:t>Wykonawcy lub osoby upoważnionej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*plik PDF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4ebf"/>
    <w:pPr>
      <w:widowControl/>
      <w:bidi w:val="0"/>
      <w:spacing w:lineRule="auto" w:line="276" w:before="0" w:after="0"/>
      <w:jc w:val="left"/>
    </w:pPr>
    <w:rPr>
      <w:rFonts w:ascii="Times New Roman" w:hAnsi="Times New Roman" w:eastAsia="Calibri" w:cs="" w:cstheme="minorBidi" w:eastAsiaTheme="minorHAnsi"/>
      <w:color w:val="00000A"/>
      <w:sz w:val="24"/>
      <w:szCs w:val="22"/>
      <w:lang w:val="pl-PL" w:eastAsia="en-US" w:bidi="ar-SA"/>
    </w:rPr>
  </w:style>
  <w:style w:type="paragraph" w:styleId="Nagwek1">
    <w:name w:val="Nagłówek 1"/>
    <w:basedOn w:val="Normal"/>
    <w:link w:val="Nagwek1Znak"/>
    <w:uiPriority w:val="9"/>
    <w:qFormat/>
    <w:rsid w:val="00294ebf"/>
    <w:pPr>
      <w:keepNext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Nagłówek 2"/>
    <w:basedOn w:val="Normal"/>
    <w:link w:val="Nagwek2Znak"/>
    <w:uiPriority w:val="9"/>
    <w:semiHidden/>
    <w:unhideWhenUsed/>
    <w:qFormat/>
    <w:rsid w:val="00294ebf"/>
    <w:pPr>
      <w:keepNext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Nagłówek 3"/>
    <w:basedOn w:val="Normal"/>
    <w:link w:val="Nagwek3Znak"/>
    <w:uiPriority w:val="9"/>
    <w:semiHidden/>
    <w:unhideWhenUsed/>
    <w:qFormat/>
    <w:rsid w:val="00294ebf"/>
    <w:pPr>
      <w:keepNext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Nagłówek 4"/>
    <w:basedOn w:val="Normal"/>
    <w:link w:val="Nagwek4Znak"/>
    <w:uiPriority w:val="9"/>
    <w:semiHidden/>
    <w:unhideWhenUsed/>
    <w:qFormat/>
    <w:rsid w:val="00294ebf"/>
    <w:pPr>
      <w:keepNext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Nagłówek 5"/>
    <w:basedOn w:val="Normal"/>
    <w:link w:val="Nagwek5Znak"/>
    <w:uiPriority w:val="9"/>
    <w:semiHidden/>
    <w:unhideWhenUsed/>
    <w:qFormat/>
    <w:rsid w:val="00294ebf"/>
    <w:pPr>
      <w:keepNext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Nagłówek 6"/>
    <w:basedOn w:val="Normal"/>
    <w:link w:val="Nagwek6Znak"/>
    <w:uiPriority w:val="9"/>
    <w:semiHidden/>
    <w:unhideWhenUsed/>
    <w:qFormat/>
    <w:rsid w:val="00294ebf"/>
    <w:pPr>
      <w:keepNext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Nagłówek 7"/>
    <w:basedOn w:val="Normal"/>
    <w:link w:val="Nagwek7Znak"/>
    <w:uiPriority w:val="9"/>
    <w:semiHidden/>
    <w:unhideWhenUsed/>
    <w:qFormat/>
    <w:rsid w:val="00294ebf"/>
    <w:pPr>
      <w:keepNext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Nagłówek 8"/>
    <w:basedOn w:val="Normal"/>
    <w:link w:val="Nagwek8Znak"/>
    <w:uiPriority w:val="9"/>
    <w:semiHidden/>
    <w:unhideWhenUsed/>
    <w:qFormat/>
    <w:rsid w:val="00294ebf"/>
    <w:pPr>
      <w:keepNext/>
      <w:keepLines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Nagłówek 9"/>
    <w:basedOn w:val="Normal"/>
    <w:link w:val="Nagwek9Znak"/>
    <w:uiPriority w:val="9"/>
    <w:semiHidden/>
    <w:unhideWhenUsed/>
    <w:qFormat/>
    <w:rsid w:val="00294ebf"/>
    <w:pPr>
      <w:keepNext/>
      <w:keepLines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294eb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294ebf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294ebf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294ebf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294ebf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294ebf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294ebf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294ebf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294ebf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294ebf"/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294ebf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294eb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94ebf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294eb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4ebf"/>
    <w:rPr>
      <w:b/>
      <w:bCs/>
      <w:smallCaps/>
      <w:color w:val="2F5496" w:themeColor="accent1" w:themeShade="bf"/>
      <w:spacing w:val="5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ytuł"/>
    <w:basedOn w:val="Normal"/>
    <w:link w:val="TytuZnak"/>
    <w:uiPriority w:val="10"/>
    <w:qFormat/>
    <w:rsid w:val="00294ebf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paragraph" w:styleId="Podtytu">
    <w:name w:val="Podtytuł"/>
    <w:basedOn w:val="Normal"/>
    <w:link w:val="PodtytuZnak"/>
    <w:uiPriority w:val="11"/>
    <w:qFormat/>
    <w:rsid w:val="00294ebf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link w:val="CytatZnak"/>
    <w:uiPriority w:val="29"/>
    <w:qFormat/>
    <w:rsid w:val="00294ebf"/>
    <w:pPr>
      <w:spacing w:before="160" w:after="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4ebf"/>
    <w:pPr>
      <w:spacing w:before="0" w:after="0"/>
      <w:ind w:left="720" w:hanging="0"/>
      <w:contextualSpacing/>
    </w:pPr>
    <w:rPr/>
  </w:style>
  <w:style w:type="paragraph" w:styleId="IntenseQuote">
    <w:name w:val="Intense Quote"/>
    <w:basedOn w:val="Normal"/>
    <w:link w:val="CytatintensywnyZnak"/>
    <w:uiPriority w:val="30"/>
    <w:qFormat/>
    <w:rsid w:val="00294eb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LibreOffice/5.1.0.3$Windows_X86_64 LibreOffice_project/5e3e00a007d9b3b6efb6797a8b8e57b51ab1f737</Application>
  <Pages>2</Pages>
  <Words>235</Words>
  <Characters>3492</Characters>
  <CharactersWithSpaces>3723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2026-07-28T18:45:00Z</dcterms:created>
  <dc:creator>Emilia</dc:creator>
  <dc:description/>
  <dc:language>pl-PL</dc:language>
  <cp:lastModifiedBy/>
  <cp:lastPrinted>2025-08-04T09:08:00Z</cp:lastPrinted>
  <dcterms:modified xsi:type="dcterms:W3CDTF">2026-09-11T08:32:14Z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